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2F" w:rsidRPr="004A782F" w:rsidRDefault="000D6120" w:rsidP="004A782F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</w:t>
      </w:r>
      <w:r w:rsidR="004A782F" w:rsidRPr="004A782F">
        <w:rPr>
          <w:rFonts w:ascii="Times New Roman" w:eastAsia="Times New Roman" w:hAnsi="Times New Roman" w:cs="Times New Roman"/>
          <w:b/>
          <w:bCs/>
        </w:rPr>
        <w:t xml:space="preserve">    </w:t>
      </w:r>
      <w:r w:rsidR="004A782F" w:rsidRPr="004A782F">
        <w:rPr>
          <w:rFonts w:ascii="Georgia" w:eastAsia="Times New Roman" w:hAnsi="Georgia"/>
          <w:color w:val="222222"/>
          <w:sz w:val="21"/>
          <w:szCs w:val="21"/>
        </w:rPr>
        <w:t xml:space="preserve">      </w:t>
      </w:r>
      <w:r w:rsidR="004A782F" w:rsidRPr="004A782F">
        <w:t xml:space="preserve">  </w:t>
      </w:r>
      <w:r w:rsidR="004A782F" w:rsidRPr="004A782F">
        <w:rPr>
          <w:noProof/>
        </w:rPr>
        <w:drawing>
          <wp:inline distT="0" distB="0" distL="0" distR="0" wp14:anchorId="39B1ECFD" wp14:editId="79DD71E2">
            <wp:extent cx="695325" cy="657225"/>
            <wp:effectExtent l="0" t="0" r="9525" b="9525"/>
            <wp:docPr id="3" name="Рисунок 4" descr="Описание: Описание: 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82F" w:rsidRPr="004A782F">
        <w:t xml:space="preserve">   </w:t>
      </w:r>
    </w:p>
    <w:p w:rsidR="004A782F" w:rsidRPr="004A782F" w:rsidRDefault="004A782F" w:rsidP="004A782F">
      <w:pPr>
        <w:rPr>
          <w:rFonts w:ascii="Times New Roman" w:eastAsia="Calibri" w:hAnsi="Times New Roman"/>
          <w:b/>
          <w:color w:val="auto"/>
          <w:lang w:eastAsia="en-US"/>
        </w:rPr>
      </w:pPr>
      <w:r w:rsidRPr="004A782F">
        <w:rPr>
          <w:rFonts w:ascii="Times New Roman" w:hAnsi="Times New Roman"/>
        </w:rPr>
        <w:t xml:space="preserve">                                                      </w:t>
      </w:r>
      <w:r w:rsidR="000D6120">
        <w:rPr>
          <w:rFonts w:ascii="Times New Roman" w:hAnsi="Times New Roman"/>
        </w:rPr>
        <w:t xml:space="preserve">  </w:t>
      </w:r>
      <w:r w:rsidRPr="004A782F">
        <w:rPr>
          <w:rFonts w:ascii="Times New Roman" w:hAnsi="Times New Roman"/>
        </w:rPr>
        <w:t xml:space="preserve">   </w:t>
      </w:r>
      <w:r w:rsidRPr="004A782F">
        <w:rPr>
          <w:rFonts w:ascii="Times New Roman" w:hAnsi="Times New Roman"/>
          <w:b/>
        </w:rPr>
        <w:t>РЕСПУБЛИКА ДАГЕСТАН</w:t>
      </w:r>
    </w:p>
    <w:p w:rsidR="004A782F" w:rsidRPr="004A782F" w:rsidRDefault="004A782F" w:rsidP="004A782F">
      <w:pPr>
        <w:rPr>
          <w:rFonts w:ascii="Times New Roman" w:hAnsi="Times New Roman"/>
          <w:szCs w:val="26"/>
        </w:rPr>
      </w:pPr>
      <w:r w:rsidRPr="004A782F">
        <w:rPr>
          <w:rFonts w:ascii="Times New Roman" w:hAnsi="Times New Roman"/>
          <w:b/>
        </w:rPr>
        <w:t xml:space="preserve">       </w:t>
      </w:r>
      <w:r w:rsidR="000D6120">
        <w:rPr>
          <w:rFonts w:ascii="Times New Roman" w:hAnsi="Times New Roman"/>
          <w:b/>
        </w:rPr>
        <w:t xml:space="preserve"> </w:t>
      </w:r>
      <w:r w:rsidRPr="004A782F">
        <w:rPr>
          <w:rFonts w:ascii="Times New Roman" w:hAnsi="Times New Roman"/>
          <w:b/>
        </w:rPr>
        <w:t xml:space="preserve">      МУНИЦИПАЛЬНОЕ ОБРАЗОВАНИЕ «СЕЛЬСОВЕТ «АЛКАДАРСКИЙ» </w:t>
      </w:r>
    </w:p>
    <w:p w:rsidR="004A782F" w:rsidRPr="004A782F" w:rsidRDefault="004A782F" w:rsidP="004A782F">
      <w:pPr>
        <w:widowControl/>
        <w:spacing w:after="120"/>
        <w:rPr>
          <w:rFonts w:ascii="Times New Roman" w:eastAsia="Times New Roman" w:hAnsi="Times New Roman" w:cs="Times New Roman"/>
          <w:b/>
          <w:color w:val="auto"/>
          <w:szCs w:val="16"/>
        </w:rPr>
      </w:pPr>
      <w:r w:rsidRPr="004A782F">
        <w:rPr>
          <w:rFonts w:ascii="Times New Roman" w:eastAsia="Times New Roman" w:hAnsi="Times New Roman" w:cs="Times New Roman"/>
          <w:b/>
          <w:color w:val="auto"/>
        </w:rPr>
        <w:t xml:space="preserve">            </w:t>
      </w:r>
      <w:r w:rsidR="000D6120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Pr="004A782F">
        <w:rPr>
          <w:rFonts w:ascii="Times New Roman" w:eastAsia="Times New Roman" w:hAnsi="Times New Roman" w:cs="Times New Roman"/>
          <w:b/>
          <w:color w:val="auto"/>
        </w:rPr>
        <w:t xml:space="preserve">      СУЛЕЙМАН СТАЛЬСКОГО РАЙОНА  </w:t>
      </w:r>
      <w:proofErr w:type="gramStart"/>
      <w:r w:rsidRPr="004A782F">
        <w:rPr>
          <w:rFonts w:ascii="Times New Roman" w:eastAsia="Times New Roman" w:hAnsi="Times New Roman" w:cs="Times New Roman"/>
          <w:b/>
          <w:bCs/>
          <w:color w:val="auto"/>
        </w:rPr>
        <w:t>СЕЛЬСКОЕ</w:t>
      </w:r>
      <w:proofErr w:type="gramEnd"/>
      <w:r w:rsidRPr="004A782F">
        <w:rPr>
          <w:rFonts w:ascii="Times New Roman" w:eastAsia="Times New Roman" w:hAnsi="Times New Roman" w:cs="Times New Roman"/>
          <w:b/>
          <w:bCs/>
          <w:color w:val="auto"/>
        </w:rPr>
        <w:t xml:space="preserve"> ПОСЕЛЕНИЯ                                 </w:t>
      </w:r>
      <w:r w:rsidRPr="004A782F">
        <w:rPr>
          <w:rFonts w:ascii="Times New Roman" w:eastAsia="Times New Roman" w:hAnsi="Times New Roman" w:cs="Times New Roman"/>
          <w:b/>
          <w:color w:val="auto"/>
          <w:szCs w:val="16"/>
        </w:rPr>
        <w:t xml:space="preserve">                </w:t>
      </w:r>
    </w:p>
    <w:p w:rsidR="004A782F" w:rsidRPr="004A782F" w:rsidRDefault="004A782F" w:rsidP="004A782F">
      <w:pPr>
        <w:widowControl/>
        <w:spacing w:after="12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4A782F">
        <w:rPr>
          <w:rFonts w:ascii="Times New Roman" w:eastAsia="Times New Roman" w:hAnsi="Times New Roman" w:cs="Times New Roman"/>
          <w:b/>
          <w:color w:val="auto"/>
          <w:szCs w:val="16"/>
        </w:rPr>
        <w:t xml:space="preserve">                   </w:t>
      </w:r>
      <w:r w:rsidRPr="004A782F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Индекс 368772, Республика Дагестан,  Сулейман </w:t>
      </w:r>
      <w:proofErr w:type="spellStart"/>
      <w:r w:rsidRPr="004A782F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Стальский</w:t>
      </w:r>
      <w:proofErr w:type="spellEnd"/>
      <w:r w:rsidRPr="004A782F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 район, с. </w:t>
      </w:r>
      <w:proofErr w:type="spellStart"/>
      <w:r w:rsidRPr="004A782F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Алкадар</w:t>
      </w:r>
      <w:proofErr w:type="spellEnd"/>
      <w:r w:rsidRPr="004A782F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, </w:t>
      </w:r>
      <w:r w:rsidRPr="004A782F">
        <w:rPr>
          <w:rFonts w:ascii="Times New Roman" w:eastAsia="Times New Roman" w:hAnsi="Times New Roman" w:cs="Times New Roman"/>
          <w:color w:val="auto"/>
          <w:sz w:val="16"/>
          <w:szCs w:val="16"/>
          <w:lang w:val="en-US"/>
        </w:rPr>
        <w:t>Email</w:t>
      </w:r>
      <w:r w:rsidRPr="004A782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hyperlink r:id="rId6" w:history="1">
        <w:r w:rsidRPr="004A782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alkadar</w:t>
        </w:r>
        <w:r w:rsidRPr="004A782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80@</w:t>
        </w:r>
        <w:r w:rsidRPr="004A782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4A782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4A782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</w:hyperlink>
    </w:p>
    <w:p w:rsidR="004A782F" w:rsidRPr="004A782F" w:rsidRDefault="004A782F" w:rsidP="004A782F">
      <w:pPr>
        <w:widowControl/>
        <w:tabs>
          <w:tab w:val="left" w:pos="900"/>
        </w:tabs>
        <w:spacing w:after="120"/>
        <w:ind w:right="-28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</w:pPr>
      <w:r w:rsidRPr="004A782F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6F259" wp14:editId="6B6C14EC">
                <wp:simplePos x="0" y="0"/>
                <wp:positionH relativeFrom="column">
                  <wp:posOffset>13335</wp:posOffset>
                </wp:positionH>
                <wp:positionV relativeFrom="paragraph">
                  <wp:posOffset>46355</wp:posOffset>
                </wp:positionV>
                <wp:extent cx="6309360" cy="0"/>
                <wp:effectExtent l="0" t="19050" r="15240" b="38100"/>
                <wp:wrapNone/>
                <wp:docPr id="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65pt" to="497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mMWAIAAGoEAAAOAAAAZHJzL2Uyb0RvYy54bWysVNFu0zAUfUfiH6y8d0m2rtuiphNqWl4G&#10;TNr4ANd2GmuObdle0wohwZ6R9gn8Ag8gTRrwDekfce2mVQcvCJEH59q+Pjn33OMMz5e1QAtmLFcy&#10;j9KDJEJMEkW5nOfR2+tp7zRC1mFJsVCS5dGK2eh89PzZsNEZO1SVEpQZBCDSZo3Oo8o5ncWxJRWr&#10;sT1QmknYLJWpsYOpmcfU4AbQaxEfJskgbpSh2ijCrIXVYrMZjQJ+WTLi3pSlZQ6JPAJuLowmjDM/&#10;xqMhzuYG64qTjgb+BxY15hI+uoMqsMPo1vA/oGpOjLKqdAdE1bEqS05YqAGqSZPfqrmqsGahFhDH&#10;6p1M9v/BkteLS4M4hd5FSOIaWtR+Xn9Y37ff2y/re7T+2P5sv7Vf24f2R/uwvoP4cf0JYr/ZPnbL&#10;92jglWy0zQBwLC+N14Is5ZW+UOTGIqnGFZZzFiq6Xmn4TOpPxE+O+InVwGfWvFIUcvCtU0HWZWlq&#10;DwmCoWXo3mrXPbZ0iMDi4Cg5OxpAk8l2L8bZ9qA21r1kqkY+yCPBpRcWZ3hxYZ0ngrNtil+WasqF&#10;COYQEjV5dHySHnvoWoNUDsxyc111LbdKcOrT/UFr5rOxMGiBveHCE+qEnf00o24lDfAVw3TSxQ5z&#10;sYmBjpAeD4oDgl20cdS7s+Rscjo57ff6h4NJr58URe/FdNzvDabpyXFxVIzHRfreV5f2s4pTyqRn&#10;t3V32v8793T3bOPLnb93wsRP0YOCQHb7DqRDd31DN9aYKbq6NNuug6FDcnf5/I3Zn0O8/4sY/QIA&#10;AP//AwBQSwMEFAAGAAgAAAAhAHc5uUfYAAAABQEAAA8AAABkcnMvZG93bnJldi54bWxMjsFuwjAQ&#10;RO+V+g/WVuJWHKBASOMgBOoHNHDocYm3SVR7HdkG0n593V7a42hGb165Ha0RV/Khd6xgNs1AEDdO&#10;99wqOB1fHnMQISJrNI5JwScF2Fb3dyUW2t34la51bEWCcChQQRfjUEgZmo4shqkbiFP37rzFmKJv&#10;pfZ4S3Br5DzLVtJiz+mhw4H2HTUf9cUqqF1mDuNuYeqv/Ont4Jp88Mug1ORh3D2DiDTGvzH86Cd1&#10;qJLT2V1YB2EUzGdpqGC9AJHazWa5BnH+zbIq5X/76hsAAP//AwBQSwECLQAUAAYACAAAACEAtoM4&#10;kv4AAADhAQAAEwAAAAAAAAAAAAAAAAAAAAAAW0NvbnRlbnRfVHlwZXNdLnhtbFBLAQItABQABgAI&#10;AAAAIQA4/SH/1gAAAJQBAAALAAAAAAAAAAAAAAAAAC8BAABfcmVscy8ucmVsc1BLAQItABQABgAI&#10;AAAAIQA7eZmMWAIAAGoEAAAOAAAAAAAAAAAAAAAAAC4CAABkcnMvZTJvRG9jLnhtbFBLAQItABQA&#10;BgAIAAAAIQB3OblH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4A782F" w:rsidRPr="004A782F" w:rsidRDefault="004A782F" w:rsidP="004A782F">
      <w:pPr>
        <w:autoSpaceDE w:val="0"/>
        <w:autoSpaceDN w:val="0"/>
        <w:adjustRightInd w:val="0"/>
        <w:rPr>
          <w:rFonts w:ascii="Times New Roman" w:eastAsia="Times New Roman" w:hAnsi="Times New Roman" w:cs="Arial"/>
          <w:b/>
          <w:color w:val="auto"/>
          <w:sz w:val="28"/>
          <w:szCs w:val="28"/>
        </w:rPr>
      </w:pPr>
      <w:r w:rsidRPr="004A782F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</w:t>
      </w:r>
      <w:r w:rsidRPr="004A782F">
        <w:rPr>
          <w:rFonts w:ascii="Times New Roman" w:eastAsia="Times New Roman" w:hAnsi="Times New Roman" w:cs="Arial"/>
          <w:b/>
          <w:color w:val="auto"/>
          <w:sz w:val="28"/>
          <w:szCs w:val="28"/>
        </w:rPr>
        <w:t xml:space="preserve">                                                    </w:t>
      </w:r>
      <w:r w:rsidR="009625A8">
        <w:rPr>
          <w:rFonts w:ascii="Times New Roman" w:eastAsia="Times New Roman" w:hAnsi="Times New Roman" w:cs="Arial"/>
          <w:b/>
          <w:color w:val="auto"/>
          <w:sz w:val="28"/>
          <w:szCs w:val="20"/>
        </w:rPr>
        <w:t>Постановление №109</w:t>
      </w:r>
    </w:p>
    <w:p w:rsidR="004A782F" w:rsidRPr="004A782F" w:rsidRDefault="004A782F" w:rsidP="004A782F">
      <w:pPr>
        <w:rPr>
          <w:rFonts w:ascii="Times New Roman" w:hAnsi="Times New Roman"/>
          <w:b/>
          <w:sz w:val="28"/>
        </w:rPr>
      </w:pPr>
      <w:r w:rsidRPr="004A782F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</w:t>
      </w:r>
      <w:r w:rsidR="009625A8">
        <w:rPr>
          <w:rFonts w:ascii="Times New Roman" w:hAnsi="Times New Roman"/>
          <w:b/>
          <w:sz w:val="28"/>
        </w:rPr>
        <w:t xml:space="preserve">                              25</w:t>
      </w:r>
      <w:r w:rsidRPr="004A782F">
        <w:rPr>
          <w:rFonts w:ascii="Times New Roman" w:hAnsi="Times New Roman"/>
          <w:b/>
          <w:sz w:val="28"/>
        </w:rPr>
        <w:t>.08.2022 г.</w:t>
      </w:r>
    </w:p>
    <w:p w:rsidR="004A782F" w:rsidRPr="004A782F" w:rsidRDefault="004A782F" w:rsidP="004A782F">
      <w:pPr>
        <w:rPr>
          <w:rFonts w:ascii="Times New Roman" w:hAnsi="Times New Roman"/>
          <w:b/>
          <w:sz w:val="28"/>
        </w:rPr>
      </w:pPr>
      <w:r w:rsidRPr="004A782F">
        <w:rPr>
          <w:rFonts w:ascii="Times New Roman" w:hAnsi="Times New Roman"/>
          <w:b/>
          <w:sz w:val="28"/>
        </w:rPr>
        <w:t xml:space="preserve">«О проведение аукциона на право заключения договора аренды земельного участка на 49 лет» </w:t>
      </w:r>
    </w:p>
    <w:p w:rsidR="004A782F" w:rsidRPr="004A782F" w:rsidRDefault="004A782F" w:rsidP="004A782F">
      <w:pPr>
        <w:rPr>
          <w:rFonts w:ascii="Times New Roman" w:hAnsi="Times New Roman"/>
          <w:sz w:val="28"/>
        </w:rPr>
      </w:pPr>
      <w:r w:rsidRPr="004A782F">
        <w:rPr>
          <w:rFonts w:ascii="Times New Roman" w:hAnsi="Times New Roman"/>
          <w:sz w:val="28"/>
        </w:rPr>
        <w:t>В соответствие со статьями 447, 448 Гражданского Кодекса, статьями 39,6,  39,11  и 39,12  Земельного Кодекса Российской Федерации, Уставом сельского поселения «сельсовет «</w:t>
      </w:r>
      <w:proofErr w:type="spellStart"/>
      <w:r w:rsidRPr="004A782F">
        <w:rPr>
          <w:rFonts w:ascii="Times New Roman" w:hAnsi="Times New Roman"/>
          <w:sz w:val="28"/>
        </w:rPr>
        <w:t>Алкадарский</w:t>
      </w:r>
      <w:proofErr w:type="spellEnd"/>
      <w:r w:rsidRPr="004A782F">
        <w:rPr>
          <w:rFonts w:ascii="Times New Roman" w:hAnsi="Times New Roman"/>
          <w:sz w:val="28"/>
        </w:rPr>
        <w:t>»:</w:t>
      </w:r>
    </w:p>
    <w:p w:rsidR="004A782F" w:rsidRPr="004A782F" w:rsidRDefault="004A782F" w:rsidP="004A782F">
      <w:pPr>
        <w:rPr>
          <w:rFonts w:ascii="Times New Roman" w:hAnsi="Times New Roman"/>
          <w:sz w:val="28"/>
        </w:rPr>
      </w:pPr>
      <w:r w:rsidRPr="004A782F">
        <w:rPr>
          <w:rFonts w:ascii="Times New Roman" w:hAnsi="Times New Roman"/>
          <w:sz w:val="28"/>
        </w:rPr>
        <w:t>1.Провести торги в  форме открытого аукциона по продаже права аренды земельного участка согласно Решению Собрания депутатов сельского поселения «сельсовет «</w:t>
      </w:r>
      <w:proofErr w:type="spellStart"/>
      <w:r w:rsidRPr="004A782F">
        <w:rPr>
          <w:rFonts w:ascii="Times New Roman" w:hAnsi="Times New Roman"/>
          <w:sz w:val="28"/>
        </w:rPr>
        <w:t>Алкадарский</w:t>
      </w:r>
      <w:proofErr w:type="spellEnd"/>
      <w:r w:rsidRPr="004A782F">
        <w:rPr>
          <w:rFonts w:ascii="Times New Roman" w:hAnsi="Times New Roman"/>
          <w:sz w:val="28"/>
        </w:rPr>
        <w:t>» №30 от 18.10.2021г. «Об установлении начальной цены предмета аукциона по продаже земельного участка …..»</w:t>
      </w:r>
    </w:p>
    <w:p w:rsidR="004A782F" w:rsidRPr="004A782F" w:rsidRDefault="004A782F" w:rsidP="004A782F">
      <w:pPr>
        <w:rPr>
          <w:rFonts w:ascii="Times New Roman" w:eastAsia="DejaVu Sans" w:hAnsi="Times New Roman" w:cs="DejaVu Sans"/>
          <w:sz w:val="28"/>
          <w:lang w:bidi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959"/>
        <w:gridCol w:w="2810"/>
        <w:gridCol w:w="2043"/>
        <w:gridCol w:w="1666"/>
      </w:tblGrid>
      <w:tr w:rsidR="00BE55A7" w:rsidRPr="003C6B96" w:rsidTr="00B840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Лот 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Кадастровый номер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Площадь участка (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кв.м</w:t>
            </w:r>
            <w:proofErr w:type="spell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.)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Целевое использование з/</w:t>
            </w:r>
            <w:proofErr w:type="gram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у</w:t>
            </w:r>
            <w:proofErr w:type="gram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 и </w:t>
            </w:r>
            <w:proofErr w:type="gram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вид</w:t>
            </w:r>
            <w:proofErr w:type="gram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 права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Месторасположение земельного участка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Начальная цена 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предм</w:t>
            </w:r>
            <w:proofErr w:type="gram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.т</w:t>
            </w:r>
            <w:proofErr w:type="gram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оргов</w:t>
            </w:r>
            <w:proofErr w:type="spell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 (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руб</w:t>
            </w:r>
            <w:proofErr w:type="spell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)</w:t>
            </w:r>
          </w:p>
        </w:tc>
      </w:tr>
      <w:tr w:rsidR="00BE55A7" w:rsidRPr="003C6B96" w:rsidTr="00B840C5">
        <w:trPr>
          <w:trHeight w:val="1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1</w:t>
            </w:r>
          </w:p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</w:p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</w:p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</w:p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05:13:000053:212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900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Земли сельхоз назначения, для ведения личного подсобного хозяйства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РД, 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С.Стальский</w:t>
            </w:r>
            <w:proofErr w:type="spell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 район 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с</w:t>
            </w:r>
            <w:proofErr w:type="gram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.С</w:t>
            </w:r>
            <w:proofErr w:type="gram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ардаркент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E90DAE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52</w:t>
            </w:r>
          </w:p>
        </w:tc>
      </w:tr>
      <w:tr w:rsidR="00BE55A7" w:rsidRPr="003C6B96" w:rsidTr="00B840C5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05:13:000053:211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1655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Земли сельхоз назначения, для ведения личного подсобного хозяйства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РД, 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С.Стальский</w:t>
            </w:r>
            <w:proofErr w:type="spell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 район 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с</w:t>
            </w:r>
            <w:proofErr w:type="gram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.С</w:t>
            </w:r>
            <w:proofErr w:type="gram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ардаркент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74201D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96</w:t>
            </w:r>
          </w:p>
        </w:tc>
      </w:tr>
      <w:tr w:rsidR="00BE55A7" w:rsidRPr="003C6B96" w:rsidTr="00B840C5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05:13:000053:213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1856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Земли сельхоз назначения, для ведения личного подсобного хозяйства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РД, 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С.Стальский</w:t>
            </w:r>
            <w:proofErr w:type="spell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 район 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с</w:t>
            </w:r>
            <w:proofErr w:type="gram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.С</w:t>
            </w:r>
            <w:proofErr w:type="gram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ардаркент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7" w:rsidRPr="003C6B96" w:rsidRDefault="00CA7D6A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107</w:t>
            </w:r>
          </w:p>
          <w:p w:rsidR="00BE55A7" w:rsidRPr="003C6B96" w:rsidRDefault="00BE55A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</w:p>
        </w:tc>
      </w:tr>
      <w:tr w:rsidR="009625A8" w:rsidRPr="003C6B96" w:rsidTr="00B840C5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8" w:rsidRPr="003C6B96" w:rsidRDefault="00A5055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8" w:rsidRPr="00A50557" w:rsidRDefault="00A5055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A50557">
              <w:rPr>
                <w:rFonts w:ascii="Times New Roman" w:hAnsi="Times New Roman"/>
                <w:sz w:val="28"/>
                <w:szCs w:val="28"/>
                <w:lang w:eastAsia="en-US"/>
              </w:rPr>
              <w:t>05:13:000053:214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8" w:rsidRPr="00A50557" w:rsidRDefault="00A5055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A50557">
              <w:rPr>
                <w:rFonts w:ascii="Times New Roman" w:hAnsi="Times New Roman"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8" w:rsidRPr="003C6B96" w:rsidRDefault="00A5055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Земли сельхоз назначения, для ведения личного подсобного </w:t>
            </w: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lastRenderedPageBreak/>
              <w:t>хозяйства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8" w:rsidRPr="003C6B96" w:rsidRDefault="00A5055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lastRenderedPageBreak/>
              <w:t xml:space="preserve">РД, 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С.Стальский</w:t>
            </w:r>
            <w:proofErr w:type="spell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 район 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с</w:t>
            </w:r>
            <w:proofErr w:type="gram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.С</w:t>
            </w:r>
            <w:proofErr w:type="gram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ардаркент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8" w:rsidRPr="00222D1B" w:rsidRDefault="00A50557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222D1B">
              <w:rPr>
                <w:rFonts w:ascii="Times New Roman" w:hAnsi="Times New Roman"/>
                <w:sz w:val="28"/>
                <w:szCs w:val="28"/>
                <w:lang w:eastAsia="en-US"/>
              </w:rPr>
              <w:t>232</w:t>
            </w:r>
          </w:p>
        </w:tc>
      </w:tr>
      <w:tr w:rsidR="009625A8" w:rsidRPr="003C6B96" w:rsidTr="00B840C5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8" w:rsidRPr="003C6B96" w:rsidRDefault="00CC50EC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8" w:rsidRPr="003C6B96" w:rsidRDefault="00F472A3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05:13:000053:215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8" w:rsidRPr="003C6B96" w:rsidRDefault="00F472A3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4000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8" w:rsidRPr="003C6B96" w:rsidRDefault="00F472A3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Земли сельхоз назначения, для ведения личного подсобного хозяйства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8" w:rsidRPr="003C6B96" w:rsidRDefault="00F472A3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РД, 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С.Стальский</w:t>
            </w:r>
            <w:proofErr w:type="spell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 район 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с</w:t>
            </w:r>
            <w:proofErr w:type="gram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.С</w:t>
            </w:r>
            <w:proofErr w:type="gram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ардаркент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8" w:rsidRDefault="00F472A3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232</w:t>
            </w:r>
          </w:p>
        </w:tc>
      </w:tr>
      <w:tr w:rsidR="001F6320" w:rsidRPr="003C6B96" w:rsidTr="00B840C5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0" w:rsidRDefault="000B6476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6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0" w:rsidRDefault="001F6320" w:rsidP="00B840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05:13:000064:333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0" w:rsidRDefault="001F6320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3975,94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0" w:rsidRPr="003C6B96" w:rsidRDefault="00E01A3D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Земли сельхоз назначения</w:t>
            </w:r>
            <w: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, для закладки сада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0" w:rsidRPr="003C6B96" w:rsidRDefault="00E01A3D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РД, 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С.Стальский</w:t>
            </w:r>
            <w:proofErr w:type="spell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 xml:space="preserve"> район </w:t>
            </w:r>
            <w:proofErr w:type="spell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с</w:t>
            </w:r>
            <w:proofErr w:type="gramStart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.С</w:t>
            </w:r>
            <w:proofErr w:type="gramEnd"/>
            <w:r w:rsidRPr="003C6B96"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ардаркент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0" w:rsidRDefault="00E01A3D" w:rsidP="00B840C5">
            <w:pP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  <w:lang w:eastAsia="en-US" w:bidi="ru-RU"/>
              </w:rPr>
              <w:t>276</w:t>
            </w:r>
          </w:p>
        </w:tc>
      </w:tr>
    </w:tbl>
    <w:p w:rsidR="004A782F" w:rsidRPr="004A782F" w:rsidRDefault="004A782F" w:rsidP="004A782F">
      <w:pPr>
        <w:rPr>
          <w:rFonts w:ascii="Times New Roman" w:hAnsi="Times New Roman"/>
          <w:sz w:val="28"/>
        </w:rPr>
      </w:pPr>
    </w:p>
    <w:p w:rsidR="004A782F" w:rsidRPr="004A782F" w:rsidRDefault="004A782F" w:rsidP="004A782F">
      <w:pPr>
        <w:rPr>
          <w:rFonts w:ascii="Times New Roman" w:hAnsi="Times New Roman"/>
          <w:sz w:val="28"/>
        </w:rPr>
      </w:pPr>
    </w:p>
    <w:p w:rsidR="004A782F" w:rsidRPr="004A782F" w:rsidRDefault="004A782F" w:rsidP="004A782F">
      <w:pPr>
        <w:rPr>
          <w:rFonts w:ascii="Times New Roman" w:hAnsi="Times New Roman"/>
          <w:sz w:val="28"/>
        </w:rPr>
      </w:pPr>
    </w:p>
    <w:p w:rsidR="004A782F" w:rsidRPr="004A782F" w:rsidRDefault="004A782F" w:rsidP="004A782F">
      <w:pPr>
        <w:rPr>
          <w:rFonts w:ascii="Times New Roman" w:hAnsi="Times New Roman"/>
          <w:sz w:val="28"/>
        </w:rPr>
      </w:pPr>
    </w:p>
    <w:p w:rsidR="004A782F" w:rsidRPr="004A782F" w:rsidRDefault="004A782F" w:rsidP="004A782F">
      <w:pPr>
        <w:rPr>
          <w:rFonts w:ascii="Times New Roman" w:hAnsi="Times New Roman"/>
          <w:sz w:val="28"/>
        </w:rPr>
      </w:pPr>
      <w:r w:rsidRPr="004A782F">
        <w:rPr>
          <w:rFonts w:ascii="Times New Roman" w:hAnsi="Times New Roman"/>
          <w:sz w:val="28"/>
        </w:rPr>
        <w:t xml:space="preserve">2. Проведение торгов в форме открытого аукциона возложить на комиссию по проведению торгов МБУ «Управление муниципального имущества и землепользования» администрации  МР «Сулейман </w:t>
      </w:r>
      <w:proofErr w:type="gramStart"/>
      <w:r w:rsidRPr="004A782F">
        <w:rPr>
          <w:rFonts w:ascii="Times New Roman" w:hAnsi="Times New Roman"/>
          <w:sz w:val="28"/>
        </w:rPr>
        <w:t>–</w:t>
      </w:r>
      <w:proofErr w:type="spellStart"/>
      <w:r w:rsidRPr="004A782F">
        <w:rPr>
          <w:rFonts w:ascii="Times New Roman" w:hAnsi="Times New Roman"/>
          <w:sz w:val="28"/>
        </w:rPr>
        <w:t>С</w:t>
      </w:r>
      <w:proofErr w:type="gramEnd"/>
      <w:r w:rsidRPr="004A782F">
        <w:rPr>
          <w:rFonts w:ascii="Times New Roman" w:hAnsi="Times New Roman"/>
          <w:sz w:val="28"/>
        </w:rPr>
        <w:t>тальский</w:t>
      </w:r>
      <w:proofErr w:type="spellEnd"/>
      <w:r w:rsidRPr="004A782F">
        <w:rPr>
          <w:rFonts w:ascii="Times New Roman" w:hAnsi="Times New Roman"/>
          <w:sz w:val="28"/>
        </w:rPr>
        <w:t xml:space="preserve"> район» согласно, заключенного с ним соглашения (договора).                                                                                 3.По итогам представленных комиссией по проведению торгов аукционной документации секретарю АСП «сельсовет «</w:t>
      </w:r>
      <w:proofErr w:type="spellStart"/>
      <w:r w:rsidRPr="004A782F">
        <w:rPr>
          <w:rFonts w:ascii="Times New Roman" w:hAnsi="Times New Roman"/>
          <w:sz w:val="28"/>
        </w:rPr>
        <w:t>Алкадарский</w:t>
      </w:r>
      <w:proofErr w:type="spellEnd"/>
      <w:r w:rsidRPr="004A782F">
        <w:rPr>
          <w:rFonts w:ascii="Times New Roman" w:hAnsi="Times New Roman"/>
          <w:sz w:val="28"/>
        </w:rPr>
        <w:t>» подготовить соответствующие документы  (договор аренды, акт приема передачи) для подписания.</w:t>
      </w:r>
    </w:p>
    <w:p w:rsidR="004A782F" w:rsidRPr="004A782F" w:rsidRDefault="004A782F" w:rsidP="004A782F">
      <w:pPr>
        <w:rPr>
          <w:rFonts w:ascii="Times New Roman" w:hAnsi="Times New Roman"/>
          <w:sz w:val="28"/>
        </w:rPr>
      </w:pPr>
      <w:r w:rsidRPr="004A782F">
        <w:rPr>
          <w:rFonts w:ascii="Times New Roman" w:hAnsi="Times New Roman"/>
          <w:sz w:val="28"/>
        </w:rPr>
        <w:t>4.Комиссии по проведению торгов провести аукцион в соответствии с действующим законодательством с опубликованием информации в средствах массовой информации.</w:t>
      </w:r>
    </w:p>
    <w:p w:rsidR="004A782F" w:rsidRPr="004A782F" w:rsidRDefault="004A782F" w:rsidP="004A782F">
      <w:pPr>
        <w:rPr>
          <w:rFonts w:ascii="Times New Roman" w:hAnsi="Times New Roman"/>
          <w:sz w:val="28"/>
        </w:rPr>
      </w:pPr>
      <w:r w:rsidRPr="004A782F">
        <w:rPr>
          <w:rFonts w:ascii="Times New Roman" w:hAnsi="Times New Roman"/>
          <w:sz w:val="28"/>
        </w:rPr>
        <w:t>5.</w:t>
      </w:r>
      <w:proofErr w:type="gramStart"/>
      <w:r w:rsidRPr="004A782F">
        <w:rPr>
          <w:rFonts w:ascii="Times New Roman" w:hAnsi="Times New Roman"/>
          <w:sz w:val="28"/>
        </w:rPr>
        <w:t>Контроль за</w:t>
      </w:r>
      <w:proofErr w:type="gramEnd"/>
      <w:r w:rsidRPr="004A782F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4A782F" w:rsidRPr="004A782F" w:rsidRDefault="004A782F" w:rsidP="004A782F">
      <w:pPr>
        <w:rPr>
          <w:rFonts w:ascii="Times New Roman" w:hAnsi="Times New Roman"/>
          <w:sz w:val="28"/>
        </w:rPr>
      </w:pPr>
    </w:p>
    <w:p w:rsidR="004A782F" w:rsidRPr="004A782F" w:rsidRDefault="004A782F" w:rsidP="004A782F">
      <w:pPr>
        <w:rPr>
          <w:rFonts w:ascii="Times New Roman" w:hAnsi="Times New Roman"/>
          <w:sz w:val="28"/>
        </w:rPr>
      </w:pPr>
      <w:r w:rsidRPr="004A782F">
        <w:rPr>
          <w:rFonts w:ascii="Times New Roman" w:hAnsi="Times New Roman"/>
          <w:sz w:val="28"/>
        </w:rPr>
        <w:t xml:space="preserve">           </w:t>
      </w:r>
    </w:p>
    <w:p w:rsidR="004A782F" w:rsidRPr="004A782F" w:rsidRDefault="004A782F" w:rsidP="004A782F">
      <w:pPr>
        <w:rPr>
          <w:rFonts w:ascii="Times New Roman" w:hAnsi="Times New Roman"/>
          <w:sz w:val="28"/>
        </w:rPr>
      </w:pPr>
    </w:p>
    <w:p w:rsidR="004A782F" w:rsidRPr="004A782F" w:rsidRDefault="004A782F" w:rsidP="004A782F">
      <w:pPr>
        <w:rPr>
          <w:rFonts w:ascii="Times New Roman" w:hAnsi="Times New Roman"/>
          <w:sz w:val="28"/>
        </w:rPr>
      </w:pPr>
    </w:p>
    <w:p w:rsidR="004A782F" w:rsidRPr="004A782F" w:rsidRDefault="004A782F" w:rsidP="004A782F">
      <w:pPr>
        <w:rPr>
          <w:rFonts w:ascii="Times New Roman" w:hAnsi="Times New Roman"/>
          <w:sz w:val="28"/>
        </w:rPr>
      </w:pPr>
      <w:r w:rsidRPr="004A782F">
        <w:rPr>
          <w:rFonts w:ascii="Times New Roman" w:hAnsi="Times New Roman"/>
          <w:sz w:val="28"/>
        </w:rPr>
        <w:t xml:space="preserve">             Глава АСП </w:t>
      </w:r>
    </w:p>
    <w:p w:rsidR="004A782F" w:rsidRPr="004A782F" w:rsidRDefault="004A782F" w:rsidP="004A782F">
      <w:pPr>
        <w:rPr>
          <w:rFonts w:ascii="Times New Roman" w:hAnsi="Times New Roman"/>
          <w:sz w:val="28"/>
        </w:rPr>
      </w:pPr>
      <w:r w:rsidRPr="004A782F">
        <w:rPr>
          <w:rFonts w:ascii="Times New Roman" w:hAnsi="Times New Roman"/>
          <w:sz w:val="28"/>
        </w:rPr>
        <w:t xml:space="preserve">           </w:t>
      </w:r>
      <w:r w:rsidR="00DD7BE2">
        <w:rPr>
          <w:rFonts w:ascii="Times New Roman" w:hAnsi="Times New Roman"/>
          <w:sz w:val="28"/>
        </w:rPr>
        <w:t xml:space="preserve"> </w:t>
      </w:r>
      <w:r w:rsidRPr="004A782F">
        <w:rPr>
          <w:rFonts w:ascii="Times New Roman" w:hAnsi="Times New Roman"/>
          <w:sz w:val="28"/>
        </w:rPr>
        <w:t>«сельсовет «</w:t>
      </w:r>
      <w:proofErr w:type="spellStart"/>
      <w:r w:rsidRPr="004A782F">
        <w:rPr>
          <w:rFonts w:ascii="Times New Roman" w:hAnsi="Times New Roman"/>
          <w:sz w:val="28"/>
        </w:rPr>
        <w:t>Алдкадарский</w:t>
      </w:r>
      <w:proofErr w:type="spellEnd"/>
      <w:r w:rsidRPr="004A782F">
        <w:rPr>
          <w:rFonts w:ascii="Times New Roman" w:hAnsi="Times New Roman"/>
          <w:sz w:val="28"/>
        </w:rPr>
        <w:t xml:space="preserve">»                    </w:t>
      </w:r>
      <w:r w:rsidR="00DD7BE2">
        <w:rPr>
          <w:rFonts w:ascii="Times New Roman" w:hAnsi="Times New Roman"/>
          <w:sz w:val="28"/>
        </w:rPr>
        <w:t xml:space="preserve">                   </w:t>
      </w:r>
      <w:r w:rsidRPr="004A782F">
        <w:rPr>
          <w:rFonts w:ascii="Times New Roman" w:hAnsi="Times New Roman"/>
          <w:sz w:val="28"/>
        </w:rPr>
        <w:t xml:space="preserve">       Гусейнов А.</w:t>
      </w:r>
    </w:p>
    <w:p w:rsidR="004A782F" w:rsidRPr="004A782F" w:rsidRDefault="004A782F" w:rsidP="004A782F">
      <w:pPr>
        <w:rPr>
          <w:rFonts w:ascii="Times New Roman" w:hAnsi="Times New Roman"/>
          <w:sz w:val="28"/>
        </w:rPr>
      </w:pPr>
      <w:r w:rsidRPr="004A782F">
        <w:rPr>
          <w:rFonts w:ascii="Times New Roman" w:hAnsi="Times New Roman"/>
          <w:sz w:val="28"/>
        </w:rPr>
        <w:t xml:space="preserve">                                                  </w:t>
      </w:r>
    </w:p>
    <w:p w:rsidR="004A782F" w:rsidRDefault="004A782F" w:rsidP="000569F6"/>
    <w:p w:rsidR="000569F6" w:rsidRDefault="000569F6" w:rsidP="000569F6"/>
    <w:p w:rsidR="000569F6" w:rsidRDefault="000569F6" w:rsidP="000569F6"/>
    <w:p w:rsidR="000569F6" w:rsidRDefault="000569F6" w:rsidP="000569F6"/>
    <w:p w:rsidR="000569F6" w:rsidRDefault="000569F6"/>
    <w:sectPr w:rsidR="000569F6" w:rsidSect="004A7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50"/>
    <w:rsid w:val="000569F6"/>
    <w:rsid w:val="000853B5"/>
    <w:rsid w:val="000B6476"/>
    <w:rsid w:val="000D6120"/>
    <w:rsid w:val="00145E0C"/>
    <w:rsid w:val="001F6320"/>
    <w:rsid w:val="00222D1B"/>
    <w:rsid w:val="002A3BD7"/>
    <w:rsid w:val="003C6B96"/>
    <w:rsid w:val="004A782F"/>
    <w:rsid w:val="005C7E66"/>
    <w:rsid w:val="0074201D"/>
    <w:rsid w:val="00807E50"/>
    <w:rsid w:val="00851013"/>
    <w:rsid w:val="00897448"/>
    <w:rsid w:val="008B47A6"/>
    <w:rsid w:val="009625A8"/>
    <w:rsid w:val="00A50557"/>
    <w:rsid w:val="00A631B1"/>
    <w:rsid w:val="00AB3686"/>
    <w:rsid w:val="00BD33B4"/>
    <w:rsid w:val="00BE55A7"/>
    <w:rsid w:val="00C501E9"/>
    <w:rsid w:val="00CA7D6A"/>
    <w:rsid w:val="00CC50EC"/>
    <w:rsid w:val="00D51F9B"/>
    <w:rsid w:val="00DD7BE2"/>
    <w:rsid w:val="00E01A3D"/>
    <w:rsid w:val="00E90DAE"/>
    <w:rsid w:val="00EA257F"/>
    <w:rsid w:val="00EE177C"/>
    <w:rsid w:val="00F206CE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69F6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0569F6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semiHidden/>
    <w:rsid w:val="00056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9F6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6B96"/>
    <w:pPr>
      <w:spacing w:after="0" w:line="240" w:lineRule="auto"/>
    </w:pPr>
    <w:rPr>
      <w:rFonts w:ascii="Times New Roman" w:eastAsia="Calibri" w:hAnsi="Times New Roman"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A78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69F6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0569F6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semiHidden/>
    <w:rsid w:val="00056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9F6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6B96"/>
    <w:pPr>
      <w:spacing w:after="0" w:line="240" w:lineRule="auto"/>
    </w:pPr>
    <w:rPr>
      <w:rFonts w:ascii="Times New Roman" w:eastAsia="Calibri" w:hAnsi="Times New Roman"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A78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kadar8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17</cp:revision>
  <cp:lastPrinted>2022-08-18T11:13:00Z</cp:lastPrinted>
  <dcterms:created xsi:type="dcterms:W3CDTF">2022-08-18T12:01:00Z</dcterms:created>
  <dcterms:modified xsi:type="dcterms:W3CDTF">2022-08-24T12:13:00Z</dcterms:modified>
</cp:coreProperties>
</file>