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4" w:rsidRDefault="00F53CD4" w:rsidP="00F53CD4">
      <w:pPr>
        <w:shd w:val="clear" w:color="auto" w:fill="FFFFFF"/>
        <w:spacing w:before="144" w:after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82899" cy="943583"/>
            <wp:effectExtent l="19050" t="0" r="7701" b="0"/>
            <wp:docPr id="6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80" cy="94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D4" w:rsidRDefault="00F53CD4" w:rsidP="00F53CD4">
      <w:pPr>
        <w:spacing w:after="0"/>
        <w:rPr>
          <w:rFonts w:eastAsia="Calibri"/>
          <w:b/>
        </w:rPr>
      </w:pPr>
      <w:r>
        <w:t xml:space="preserve">                                                  </w:t>
      </w:r>
      <w:r>
        <w:rPr>
          <w:b/>
        </w:rPr>
        <w:t>РЕСПУБЛИКА ДАГЕСТАН</w:t>
      </w:r>
    </w:p>
    <w:p w:rsidR="00F53CD4" w:rsidRDefault="00F53CD4" w:rsidP="00F53CD4">
      <w:pPr>
        <w:spacing w:after="0"/>
        <w:rPr>
          <w:rFonts w:eastAsia="Times New Roman"/>
          <w:szCs w:val="26"/>
        </w:rPr>
      </w:pPr>
      <w:r>
        <w:rPr>
          <w:b/>
        </w:rPr>
        <w:t xml:space="preserve">         МУНИЦИПАЛЬНОЕ ОБРАЗОВАНИЕ «СЕЛЬСОВЕТ «АЛКАДАРСКИЙ» </w:t>
      </w:r>
    </w:p>
    <w:p w:rsidR="00F53CD4" w:rsidRDefault="00F53CD4" w:rsidP="00F53CD4">
      <w:pPr>
        <w:pStyle w:val="a9"/>
        <w:rPr>
          <w:b/>
        </w:rPr>
      </w:pPr>
      <w:r>
        <w:rPr>
          <w:b/>
        </w:rPr>
        <w:t xml:space="preserve">   СУЛЕЙМАН СТАЛЬСКОГО РАЙОНА  </w:t>
      </w:r>
      <w:r>
        <w:rPr>
          <w:b/>
          <w:bCs/>
        </w:rPr>
        <w:t>СЕЛЬСКОЕ ПОСЕЛЕНИЕ</w:t>
      </w:r>
    </w:p>
    <w:p w:rsidR="00F53CD4" w:rsidRPr="008E1058" w:rsidRDefault="00F53CD4" w:rsidP="00F53CD4">
      <w:pPr>
        <w:pStyle w:val="a9"/>
        <w:tabs>
          <w:tab w:val="left" w:pos="900"/>
        </w:tabs>
        <w:ind w:right="-283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E1058">
        <w:rPr>
          <w:b/>
          <w:sz w:val="16"/>
          <w:szCs w:val="16"/>
        </w:rPr>
        <w:t xml:space="preserve">   Индекс 368772, Республика Дагестан,  Сулейман </w:t>
      </w:r>
      <w:proofErr w:type="spellStart"/>
      <w:r w:rsidRPr="008E1058">
        <w:rPr>
          <w:b/>
          <w:sz w:val="16"/>
          <w:szCs w:val="16"/>
        </w:rPr>
        <w:t>Стальский</w:t>
      </w:r>
      <w:proofErr w:type="spellEnd"/>
      <w:r w:rsidRPr="008E1058">
        <w:rPr>
          <w:b/>
          <w:sz w:val="16"/>
          <w:szCs w:val="16"/>
        </w:rPr>
        <w:t xml:space="preserve">  район,  с. </w:t>
      </w:r>
      <w:proofErr w:type="spellStart"/>
      <w:r w:rsidRPr="008E1058">
        <w:rPr>
          <w:b/>
          <w:sz w:val="16"/>
          <w:szCs w:val="16"/>
        </w:rPr>
        <w:t>Алкадар</w:t>
      </w:r>
      <w:proofErr w:type="spellEnd"/>
      <w:r w:rsidRPr="008E1058">
        <w:rPr>
          <w:b/>
          <w:sz w:val="16"/>
          <w:szCs w:val="16"/>
        </w:rPr>
        <w:t xml:space="preserve">, </w:t>
      </w:r>
      <w:r w:rsidRPr="008E1058">
        <w:rPr>
          <w:sz w:val="16"/>
          <w:szCs w:val="16"/>
          <w:lang w:val="en-US"/>
        </w:rPr>
        <w:t>Email</w:t>
      </w:r>
      <w:r w:rsidRPr="008E1058">
        <w:rPr>
          <w:sz w:val="16"/>
          <w:szCs w:val="16"/>
        </w:rPr>
        <w:t xml:space="preserve">: </w:t>
      </w:r>
      <w:hyperlink r:id="rId6" w:history="1">
        <w:r w:rsidRPr="008E1058">
          <w:rPr>
            <w:rStyle w:val="a6"/>
            <w:lang w:val="en-US"/>
          </w:rPr>
          <w:t>alkadar</w:t>
        </w:r>
        <w:r w:rsidRPr="008E1058">
          <w:rPr>
            <w:rStyle w:val="a6"/>
          </w:rPr>
          <w:t>80@</w:t>
        </w:r>
        <w:r w:rsidRPr="008E1058">
          <w:rPr>
            <w:rStyle w:val="a6"/>
            <w:lang w:val="en-US"/>
          </w:rPr>
          <w:t>mail</w:t>
        </w:r>
        <w:r w:rsidRPr="008E1058">
          <w:rPr>
            <w:rStyle w:val="a6"/>
          </w:rPr>
          <w:t>.</w:t>
        </w:r>
        <w:r w:rsidRPr="008E1058">
          <w:rPr>
            <w:rStyle w:val="a6"/>
            <w:lang w:val="en-US"/>
          </w:rPr>
          <w:t>ru</w:t>
        </w:r>
      </w:hyperlink>
      <w:r>
        <w:t xml:space="preserve"> </w:t>
      </w:r>
      <w:r w:rsidRPr="00F3096D">
        <w:rPr>
          <w:sz w:val="16"/>
          <w:szCs w:val="16"/>
        </w:rPr>
        <w:t>т.89634025996</w:t>
      </w:r>
    </w:p>
    <w:p w:rsidR="00F53CD4" w:rsidRDefault="00690269" w:rsidP="00F53CD4">
      <w:pPr>
        <w:pStyle w:val="a9"/>
        <w:tabs>
          <w:tab w:val="left" w:pos="7935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 w:rsidRPr="00690269">
        <w:pict>
          <v:line id="_x0000_s1026" style="position:absolute;left:0;text-align:left;z-index:251660288" from="1.05pt,3.65pt" to="497.85pt,3.65pt" strokeweight="4.5pt">
            <v:stroke linestyle="thickThin"/>
          </v:line>
        </w:pict>
      </w:r>
      <w:r w:rsidR="00F53CD4">
        <w:rPr>
          <w:b/>
          <w:bCs/>
          <w:color w:val="000000"/>
          <w:spacing w:val="-1"/>
          <w:sz w:val="20"/>
          <w:szCs w:val="20"/>
          <w:u w:val="single"/>
        </w:rPr>
        <w:tab/>
      </w:r>
    </w:p>
    <w:p w:rsidR="00F53CD4" w:rsidRDefault="00F53CD4" w:rsidP="00F53CD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с.Алкадар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F53CD4" w:rsidRDefault="00F53CD4" w:rsidP="00F53CD4">
      <w:pPr>
        <w:spacing w:after="0"/>
        <w:jc w:val="center"/>
        <w:rPr>
          <w:b/>
          <w:sz w:val="28"/>
          <w:szCs w:val="28"/>
        </w:rPr>
      </w:pPr>
    </w:p>
    <w:p w:rsidR="00E4228A" w:rsidRPr="00850C0B" w:rsidRDefault="0011258E" w:rsidP="0011258E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color w:val="555555"/>
          <w:spacing w:val="-8"/>
          <w:kern w:val="36"/>
          <w:sz w:val="48"/>
          <w:szCs w:val="48"/>
        </w:rPr>
        <w:t xml:space="preserve">                               </w:t>
      </w:r>
      <w:r w:rsidR="00E4228A" w:rsidRPr="00850C0B">
        <w:rPr>
          <w:rFonts w:cs="Calibri"/>
          <w:bCs/>
          <w:color w:val="000000"/>
          <w:sz w:val="28"/>
          <w:szCs w:val="28"/>
        </w:rPr>
        <w:t>ПОСТАНОВЛЕНИЕ</w:t>
      </w:r>
    </w:p>
    <w:p w:rsidR="00E4228A" w:rsidRPr="00850C0B" w:rsidRDefault="00CF0403" w:rsidP="00E4228A">
      <w:pPr>
        <w:pStyle w:val="a8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  <w:r>
        <w:rPr>
          <w:sz w:val="28"/>
          <w:szCs w:val="28"/>
        </w:rPr>
        <w:t>22.12</w:t>
      </w:r>
      <w:r w:rsidR="00EC045C" w:rsidRPr="00850C0B">
        <w:rPr>
          <w:sz w:val="28"/>
          <w:szCs w:val="28"/>
        </w:rPr>
        <w:t>.2020г.</w:t>
      </w:r>
      <w:r w:rsidR="00E4228A" w:rsidRPr="00850C0B">
        <w:rPr>
          <w:rFonts w:cs="Calibri"/>
          <w:color w:val="000000"/>
          <w:sz w:val="28"/>
        </w:rPr>
        <w:t>                                                                                   </w:t>
      </w:r>
      <w:r w:rsidR="0011258E">
        <w:rPr>
          <w:rFonts w:cs="Calibri"/>
          <w:color w:val="000000"/>
          <w:sz w:val="28"/>
        </w:rPr>
        <w:t>      </w:t>
      </w:r>
      <w:r w:rsidR="00E4228A" w:rsidRPr="00850C0B">
        <w:rPr>
          <w:rFonts w:cs="Calibri"/>
          <w:color w:val="000000"/>
          <w:sz w:val="28"/>
        </w:rPr>
        <w:t xml:space="preserve"> № </w:t>
      </w:r>
      <w:r>
        <w:rPr>
          <w:rFonts w:cs="Calibri"/>
          <w:color w:val="000000"/>
          <w:sz w:val="28"/>
        </w:rPr>
        <w:t>74</w:t>
      </w:r>
    </w:p>
    <w:p w:rsidR="00E4228A" w:rsidRPr="00850C0B" w:rsidRDefault="00E4228A" w:rsidP="00474706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</w:p>
    <w:p w:rsidR="00E4228A" w:rsidRPr="00850C0B" w:rsidRDefault="00E4228A" w:rsidP="00E4228A">
      <w:pPr>
        <w:pStyle w:val="a8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8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B30B7E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 xml:space="preserve">О плане профилактических  мероприятий пожарной безопасности на  территории муниципального образования </w:t>
      </w:r>
      <w:r w:rsidR="000F4ED3" w:rsidRPr="00850C0B">
        <w:rPr>
          <w:rFonts w:cs="Calibri"/>
          <w:color w:val="000000"/>
          <w:sz w:val="28"/>
        </w:rPr>
        <w:t>«сельсовет «</w:t>
      </w:r>
      <w:proofErr w:type="spellStart"/>
      <w:r w:rsidR="000F4ED3" w:rsidRPr="00850C0B">
        <w:rPr>
          <w:rFonts w:cs="Calibri"/>
          <w:color w:val="000000"/>
          <w:sz w:val="28"/>
        </w:rPr>
        <w:t>Алкадарский</w:t>
      </w:r>
      <w:proofErr w:type="spellEnd"/>
      <w:r w:rsidR="000F4ED3" w:rsidRPr="00850C0B">
        <w:rPr>
          <w:rFonts w:cs="Calibri"/>
          <w:color w:val="000000"/>
          <w:sz w:val="28"/>
        </w:rPr>
        <w:t>»</w:t>
      </w:r>
      <w:r w:rsidR="00B30B7E">
        <w:rPr>
          <w:rFonts w:cs="Calibri"/>
          <w:color w:val="000000"/>
          <w:sz w:val="28"/>
        </w:rPr>
        <w:t xml:space="preserve">на </w:t>
      </w:r>
      <w:r w:rsidRPr="00850C0B">
        <w:rPr>
          <w:rFonts w:cs="Calibri"/>
          <w:color w:val="000000"/>
          <w:sz w:val="28"/>
        </w:rPr>
        <w:t>зимний период</w:t>
      </w:r>
      <w:r w:rsidR="00B30B7E">
        <w:rPr>
          <w:rFonts w:cs="Arial"/>
          <w:color w:val="000000"/>
          <w:sz w:val="28"/>
          <w:szCs w:val="21"/>
        </w:rPr>
        <w:t xml:space="preserve">  </w:t>
      </w:r>
      <w:r w:rsidR="000F4ED3" w:rsidRPr="00850C0B">
        <w:rPr>
          <w:rFonts w:cs="Calibri"/>
          <w:color w:val="000000"/>
          <w:sz w:val="28"/>
        </w:rPr>
        <w:t>2020/2021</w:t>
      </w:r>
      <w:r w:rsidRPr="00850C0B">
        <w:rPr>
          <w:rFonts w:cs="Calibri"/>
          <w:color w:val="000000"/>
          <w:sz w:val="28"/>
        </w:rPr>
        <w:t xml:space="preserve"> годов</w:t>
      </w: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C76B3E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28"/>
          <w:szCs w:val="38"/>
        </w:rPr>
      </w:pPr>
      <w:r w:rsidRPr="00850C0B">
        <w:rPr>
          <w:rFonts w:cs="Calibri"/>
          <w:b w:val="0"/>
          <w:color w:val="000000"/>
          <w:sz w:val="28"/>
        </w:rPr>
        <w:t>В соответствии с Федеральным законом от 21.12.1994 года № 69-ФЗ «О пожарной безопасности», на основании постановления Пр</w:t>
      </w:r>
      <w:r w:rsidR="000F4ED3" w:rsidRPr="00850C0B">
        <w:rPr>
          <w:rFonts w:cs="Calibri"/>
          <w:b w:val="0"/>
          <w:color w:val="000000"/>
          <w:sz w:val="28"/>
        </w:rPr>
        <w:t>авительства Республики Дагестан</w:t>
      </w:r>
      <w:r w:rsidR="00611BA1" w:rsidRPr="00850C0B">
        <w:rPr>
          <w:rFonts w:cs="Calibri"/>
          <w:b w:val="0"/>
          <w:color w:val="000000"/>
          <w:sz w:val="28"/>
        </w:rPr>
        <w:t xml:space="preserve"> </w:t>
      </w:r>
      <w:r w:rsidR="00263D8A" w:rsidRPr="00850C0B">
        <w:rPr>
          <w:b w:val="0"/>
          <w:bCs w:val="0"/>
          <w:color w:val="333333"/>
          <w:sz w:val="28"/>
          <w:szCs w:val="38"/>
        </w:rPr>
        <w:t xml:space="preserve">Постановление Правительства РД от 9 июля 2020 г. </w:t>
      </w:r>
      <w:r w:rsidR="00C76B3E" w:rsidRPr="00850C0B">
        <w:rPr>
          <w:b w:val="0"/>
          <w:bCs w:val="0"/>
          <w:color w:val="333333"/>
          <w:sz w:val="28"/>
          <w:szCs w:val="38"/>
        </w:rPr>
        <w:t xml:space="preserve">              </w:t>
      </w:r>
      <w:r w:rsidR="00263D8A" w:rsidRPr="00850C0B">
        <w:rPr>
          <w:b w:val="0"/>
          <w:bCs w:val="0"/>
          <w:color w:val="333333"/>
          <w:sz w:val="28"/>
          <w:szCs w:val="38"/>
        </w:rPr>
        <w:t>№ 141 Об установлении особого противопожарного режима на территории Республики Дагестан</w:t>
      </w:r>
      <w:r w:rsidR="00C76B3E" w:rsidRPr="00850C0B">
        <w:rPr>
          <w:b w:val="0"/>
          <w:bCs w:val="0"/>
          <w:color w:val="333333"/>
          <w:sz w:val="28"/>
          <w:szCs w:val="38"/>
        </w:rPr>
        <w:t xml:space="preserve"> </w:t>
      </w:r>
      <w:r w:rsidRPr="00850C0B">
        <w:rPr>
          <w:rFonts w:cs="Calibri"/>
          <w:b w:val="0"/>
          <w:color w:val="000000"/>
          <w:sz w:val="28"/>
        </w:rPr>
        <w:t>на  территории муницип</w:t>
      </w:r>
      <w:r w:rsidR="00C76B3E" w:rsidRPr="00850C0B">
        <w:rPr>
          <w:rFonts w:cs="Calibri"/>
          <w:b w:val="0"/>
          <w:color w:val="000000"/>
          <w:sz w:val="28"/>
        </w:rPr>
        <w:t xml:space="preserve">ального образования </w:t>
      </w:r>
      <w:r w:rsidRPr="00850C0B">
        <w:rPr>
          <w:rFonts w:cs="Calibri"/>
          <w:b w:val="0"/>
          <w:color w:val="000000"/>
          <w:sz w:val="28"/>
        </w:rPr>
        <w:t xml:space="preserve"> </w:t>
      </w:r>
      <w:r w:rsidR="00C76B3E" w:rsidRPr="00850C0B">
        <w:rPr>
          <w:rFonts w:cs="Calibri"/>
          <w:b w:val="0"/>
          <w:color w:val="000000"/>
          <w:sz w:val="28"/>
        </w:rPr>
        <w:t>«</w:t>
      </w:r>
      <w:r w:rsidRPr="00850C0B">
        <w:rPr>
          <w:rFonts w:cs="Calibri"/>
          <w:b w:val="0"/>
          <w:color w:val="000000"/>
          <w:sz w:val="28"/>
        </w:rPr>
        <w:t>сельсовет</w:t>
      </w:r>
      <w:r w:rsidR="00C76B3E" w:rsidRPr="00850C0B">
        <w:rPr>
          <w:rFonts w:cs="Calibri"/>
          <w:b w:val="0"/>
          <w:color w:val="000000"/>
          <w:sz w:val="28"/>
        </w:rPr>
        <w:t xml:space="preserve"> «</w:t>
      </w:r>
      <w:proofErr w:type="spellStart"/>
      <w:r w:rsidR="00C76B3E" w:rsidRPr="00850C0B">
        <w:rPr>
          <w:rFonts w:cs="Calibri"/>
          <w:b w:val="0"/>
          <w:color w:val="000000"/>
          <w:sz w:val="28"/>
        </w:rPr>
        <w:t>Алкадарский</w:t>
      </w:r>
      <w:proofErr w:type="spellEnd"/>
      <w:r w:rsidR="00C76B3E" w:rsidRPr="00850C0B">
        <w:rPr>
          <w:rFonts w:cs="Calibri"/>
          <w:b w:val="0"/>
          <w:color w:val="000000"/>
          <w:sz w:val="28"/>
        </w:rPr>
        <w:t>»</w:t>
      </w:r>
      <w:r w:rsidRPr="00850C0B">
        <w:rPr>
          <w:rFonts w:cs="Calibri"/>
          <w:b w:val="0"/>
          <w:color w:val="000000"/>
          <w:sz w:val="28"/>
        </w:rPr>
        <w:t>:</w:t>
      </w:r>
    </w:p>
    <w:p w:rsidR="00490062" w:rsidRDefault="00490062" w:rsidP="00E4228A">
      <w:pPr>
        <w:pStyle w:val="a3"/>
        <w:spacing w:before="0" w:beforeAutospacing="0" w:after="200" w:afterAutospacing="0"/>
        <w:jc w:val="both"/>
        <w:rPr>
          <w:rFonts w:cs="Calibri"/>
          <w:color w:val="000000"/>
          <w:sz w:val="28"/>
        </w:rPr>
      </w:pP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 xml:space="preserve">1. Утвердить план «План профилактических мероприятий пожарной безопасности на территории муниципального образования </w:t>
      </w:r>
      <w:r w:rsidR="000F4ED3" w:rsidRPr="00850C0B">
        <w:rPr>
          <w:rFonts w:cs="Calibri"/>
          <w:color w:val="000000"/>
          <w:sz w:val="28"/>
        </w:rPr>
        <w:t>«сельсовет «</w:t>
      </w:r>
      <w:proofErr w:type="spellStart"/>
      <w:r w:rsidR="000F4ED3" w:rsidRPr="00850C0B">
        <w:rPr>
          <w:rFonts w:cs="Calibri"/>
          <w:color w:val="000000"/>
          <w:sz w:val="28"/>
        </w:rPr>
        <w:t>Алкадарский</w:t>
      </w:r>
      <w:proofErr w:type="spellEnd"/>
      <w:r w:rsidR="000F4ED3" w:rsidRPr="00850C0B">
        <w:rPr>
          <w:rFonts w:cs="Calibri"/>
          <w:color w:val="000000"/>
          <w:sz w:val="28"/>
        </w:rPr>
        <w:t>»</w:t>
      </w:r>
      <w:r w:rsidR="00B3593A">
        <w:rPr>
          <w:rFonts w:cs="Calibri"/>
          <w:color w:val="000000"/>
          <w:sz w:val="28"/>
        </w:rPr>
        <w:t xml:space="preserve"> на </w:t>
      </w:r>
      <w:r w:rsidR="00490062">
        <w:rPr>
          <w:rFonts w:cs="Calibri"/>
          <w:color w:val="000000"/>
          <w:sz w:val="28"/>
        </w:rPr>
        <w:t>зимний период 2020/2021</w:t>
      </w:r>
      <w:r w:rsidRPr="00850C0B">
        <w:rPr>
          <w:rFonts w:cs="Calibri"/>
          <w:color w:val="000000"/>
          <w:sz w:val="28"/>
        </w:rPr>
        <w:t xml:space="preserve"> годов» согласно приложению 1.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 xml:space="preserve">2. Организовать и провести на территории </w:t>
      </w:r>
      <w:r w:rsidR="00BD0513">
        <w:rPr>
          <w:rFonts w:cs="Calibri"/>
          <w:color w:val="000000"/>
          <w:sz w:val="28"/>
        </w:rPr>
        <w:t xml:space="preserve">сельского поселения </w:t>
      </w:r>
      <w:r w:rsidRPr="00850C0B">
        <w:rPr>
          <w:rFonts w:cs="Calibri"/>
          <w:color w:val="000000"/>
          <w:sz w:val="28"/>
        </w:rPr>
        <w:t>месячник пожарной безопаснос</w:t>
      </w:r>
      <w:r w:rsidR="000E51F8">
        <w:rPr>
          <w:rFonts w:cs="Calibri"/>
          <w:color w:val="000000"/>
          <w:sz w:val="28"/>
        </w:rPr>
        <w:t>ти с 01.01.2021 по 31.01.2021</w:t>
      </w:r>
      <w:r w:rsidR="00BA562D">
        <w:rPr>
          <w:rFonts w:cs="Calibri"/>
          <w:color w:val="000000"/>
          <w:sz w:val="28"/>
        </w:rPr>
        <w:t>г.</w:t>
      </w:r>
      <w:r w:rsidR="00533620">
        <w:rPr>
          <w:rFonts w:cs="Calibri"/>
          <w:color w:val="000000"/>
          <w:sz w:val="28"/>
        </w:rPr>
        <w:t>г.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>3. В целях проведения профилактической работы с населением по предупреждению пожаров создать оперативные группы из числа представителей органов местного самоуправления, членов добровольной пожарной охраны, работников газовых и энергетических служб. (Приложение 2)</w:t>
      </w:r>
    </w:p>
    <w:p w:rsidR="00BA562D" w:rsidRDefault="00E4228A" w:rsidP="00E4228A">
      <w:pPr>
        <w:pStyle w:val="a3"/>
        <w:spacing w:before="0" w:beforeAutospacing="0" w:after="200" w:afterAutospacing="0"/>
        <w:jc w:val="both"/>
        <w:rPr>
          <w:rFonts w:cs="Calibri"/>
          <w:color w:val="000000"/>
          <w:sz w:val="28"/>
        </w:rPr>
      </w:pPr>
      <w:r w:rsidRPr="00850C0B">
        <w:rPr>
          <w:rFonts w:cs="Calibri"/>
          <w:color w:val="000000"/>
          <w:sz w:val="28"/>
        </w:rPr>
        <w:t xml:space="preserve">4. Рекомендовать  руководителям предприятий и организаций независимо от организационно-правовых форм собственности, добровольной пожарной охране, рабочей группе  обеспечить неукоснительное выполнение 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lastRenderedPageBreak/>
        <w:t xml:space="preserve">«Плана профилактических мероприятий пожарной безопасности на территории муниципального образования </w:t>
      </w:r>
      <w:r w:rsidR="000F4ED3" w:rsidRPr="00850C0B">
        <w:rPr>
          <w:rFonts w:cs="Calibri"/>
          <w:color w:val="000000"/>
          <w:sz w:val="28"/>
        </w:rPr>
        <w:t>«сельсовет «</w:t>
      </w:r>
      <w:proofErr w:type="spellStart"/>
      <w:r w:rsidR="000F4ED3" w:rsidRPr="00850C0B">
        <w:rPr>
          <w:rFonts w:cs="Calibri"/>
          <w:color w:val="000000"/>
          <w:sz w:val="28"/>
        </w:rPr>
        <w:t>Алкадарский</w:t>
      </w:r>
      <w:proofErr w:type="spellEnd"/>
      <w:r w:rsidR="000F4ED3" w:rsidRPr="00850C0B">
        <w:rPr>
          <w:rFonts w:cs="Calibri"/>
          <w:color w:val="000000"/>
          <w:sz w:val="28"/>
        </w:rPr>
        <w:t>»</w:t>
      </w:r>
      <w:r w:rsidR="00B3593A">
        <w:rPr>
          <w:rFonts w:cs="Calibri"/>
          <w:color w:val="000000"/>
          <w:sz w:val="28"/>
        </w:rPr>
        <w:t xml:space="preserve">на  </w:t>
      </w:r>
      <w:r w:rsidR="00533620">
        <w:rPr>
          <w:rFonts w:cs="Calibri"/>
          <w:color w:val="000000"/>
          <w:sz w:val="28"/>
        </w:rPr>
        <w:t>зимний период 2020/2021</w:t>
      </w:r>
      <w:r w:rsidRPr="00850C0B">
        <w:rPr>
          <w:rFonts w:cs="Calibri"/>
          <w:color w:val="000000"/>
          <w:sz w:val="28"/>
        </w:rPr>
        <w:t xml:space="preserve"> годов».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>5. Контроль за исполнением  настоящего постановления возложить  на  комиссию  по  чрезвычайным ситуациям и пожарной безопасности.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>6.</w:t>
      </w:r>
      <w:r w:rsidRPr="00850C0B">
        <w:rPr>
          <w:rFonts w:cs="Calibri"/>
          <w:color w:val="000000"/>
          <w:sz w:val="28"/>
          <w:shd w:val="clear" w:color="auto" w:fill="FFFFFF"/>
        </w:rPr>
        <w:t> Разместить настоящее постановление на официальном сайте администрации</w:t>
      </w:r>
      <w:r w:rsidRPr="00850C0B">
        <w:rPr>
          <w:rFonts w:cs="Calibri"/>
          <w:color w:val="000000"/>
          <w:sz w:val="28"/>
        </w:rPr>
        <w:t> муниципального образовани</w:t>
      </w:r>
      <w:r w:rsidR="005553A8">
        <w:rPr>
          <w:rFonts w:cs="Calibri"/>
          <w:color w:val="000000"/>
          <w:sz w:val="28"/>
        </w:rPr>
        <w:t>я «сельсовет «</w:t>
      </w:r>
      <w:proofErr w:type="spellStart"/>
      <w:r w:rsidR="005553A8">
        <w:rPr>
          <w:rFonts w:cs="Calibri"/>
          <w:color w:val="000000"/>
          <w:sz w:val="28"/>
        </w:rPr>
        <w:t>Алкадарский</w:t>
      </w:r>
      <w:proofErr w:type="spellEnd"/>
      <w:r w:rsidR="005553A8">
        <w:rPr>
          <w:rFonts w:cs="Calibri"/>
          <w:color w:val="000000"/>
          <w:sz w:val="28"/>
        </w:rPr>
        <w:t>»</w:t>
      </w:r>
      <w:r w:rsidRPr="00850C0B">
        <w:rPr>
          <w:rFonts w:cs="Calibri"/>
          <w:color w:val="000000"/>
          <w:sz w:val="28"/>
          <w:shd w:val="clear" w:color="auto" w:fill="FFFFFF"/>
        </w:rPr>
        <w:t>.</w:t>
      </w:r>
    </w:p>
    <w:p w:rsidR="005553A8" w:rsidRDefault="005553A8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>Глава муниципального образования</w:t>
      </w:r>
    </w:p>
    <w:p w:rsidR="00E4228A" w:rsidRPr="00850C0B" w:rsidRDefault="000F4ED3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>«сельсовет «Алкадарский»</w:t>
      </w:r>
      <w:r w:rsidR="00E4228A" w:rsidRPr="00850C0B">
        <w:rPr>
          <w:rFonts w:cs="Calibri"/>
          <w:color w:val="000000"/>
          <w:sz w:val="28"/>
        </w:rPr>
        <w:t>                              </w:t>
      </w:r>
      <w:r w:rsidR="005553A8">
        <w:rPr>
          <w:rFonts w:cs="Calibri"/>
          <w:color w:val="000000"/>
          <w:sz w:val="28"/>
        </w:rPr>
        <w:t>          Гусейнов  А.Г.</w:t>
      </w: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7E1D1F" w:rsidRDefault="007E1D1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4228A" w:rsidRPr="00850C0B" w:rsidRDefault="00E7726F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lastRenderedPageBreak/>
        <w:t xml:space="preserve">                                                                                                 </w:t>
      </w:r>
      <w:r w:rsidR="00E4228A" w:rsidRPr="00850C0B">
        <w:rPr>
          <w:rFonts w:cs="Calibri"/>
          <w:color w:val="000000"/>
          <w:sz w:val="28"/>
        </w:rPr>
        <w:t>Приложение</w:t>
      </w:r>
      <w:r w:rsidR="007402D3">
        <w:rPr>
          <w:rFonts w:cs="Calibri"/>
          <w:color w:val="000000"/>
          <w:sz w:val="28"/>
        </w:rPr>
        <w:t xml:space="preserve"> 1</w:t>
      </w:r>
    </w:p>
    <w:p w:rsidR="00E7726F" w:rsidRDefault="00E7726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             </w:t>
      </w:r>
    </w:p>
    <w:p w:rsidR="00E4228A" w:rsidRPr="00850C0B" w:rsidRDefault="00E7726F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                                                                           </w:t>
      </w:r>
      <w:r w:rsidR="00E4228A" w:rsidRPr="00850C0B">
        <w:rPr>
          <w:rFonts w:cs="Calibri"/>
          <w:color w:val="000000"/>
          <w:sz w:val="28"/>
        </w:rPr>
        <w:t>к постановлению администрации</w:t>
      </w:r>
    </w:p>
    <w:p w:rsidR="00E4228A" w:rsidRPr="00E7726F" w:rsidRDefault="00E7726F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                                                                           </w:t>
      </w:r>
      <w:r w:rsidR="00E4228A" w:rsidRPr="00850C0B">
        <w:rPr>
          <w:rFonts w:cs="Calibri"/>
          <w:color w:val="000000"/>
          <w:sz w:val="28"/>
        </w:rPr>
        <w:t>муниципального образования</w:t>
      </w:r>
    </w:p>
    <w:p w:rsidR="00E4228A" w:rsidRPr="00850C0B" w:rsidRDefault="00E7726F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                                                                           </w:t>
      </w:r>
      <w:r w:rsidR="000F4ED3" w:rsidRPr="00850C0B">
        <w:rPr>
          <w:rFonts w:cs="Calibri"/>
          <w:color w:val="000000"/>
          <w:sz w:val="28"/>
        </w:rPr>
        <w:t>«сельсовет «</w:t>
      </w:r>
      <w:proofErr w:type="spellStart"/>
      <w:r w:rsidR="000F4ED3" w:rsidRPr="00850C0B">
        <w:rPr>
          <w:rFonts w:cs="Calibri"/>
          <w:color w:val="000000"/>
          <w:sz w:val="28"/>
        </w:rPr>
        <w:t>Алкадарский</w:t>
      </w:r>
      <w:proofErr w:type="spellEnd"/>
      <w:r w:rsidR="000F4ED3" w:rsidRPr="00850C0B">
        <w:rPr>
          <w:rFonts w:cs="Calibri"/>
          <w:color w:val="000000"/>
          <w:sz w:val="28"/>
        </w:rPr>
        <w:t>»</w:t>
      </w:r>
    </w:p>
    <w:p w:rsidR="00E4228A" w:rsidRPr="00850C0B" w:rsidRDefault="00E7726F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                                                                           </w:t>
      </w:r>
      <w:r w:rsidR="00CF0403">
        <w:rPr>
          <w:rFonts w:cs="Calibri"/>
          <w:color w:val="000000"/>
          <w:sz w:val="28"/>
        </w:rPr>
        <w:t>от  22.12.2020  №74</w:t>
      </w: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8"/>
        <w:spacing w:before="0" w:beforeAutospacing="0" w:after="0" w:afterAutospacing="0"/>
        <w:jc w:val="right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8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bCs/>
          <w:color w:val="000000"/>
          <w:sz w:val="28"/>
        </w:rPr>
        <w:t>О плане профилактических мероприятий  пожарной безопасности  на</w:t>
      </w:r>
    </w:p>
    <w:p w:rsidR="00E4228A" w:rsidRPr="00850C0B" w:rsidRDefault="00E4228A" w:rsidP="00E4228A">
      <w:pPr>
        <w:pStyle w:val="a8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bCs/>
          <w:color w:val="000000"/>
          <w:sz w:val="28"/>
        </w:rPr>
        <w:t xml:space="preserve">территории МО </w:t>
      </w:r>
      <w:r w:rsidR="000F4ED3" w:rsidRPr="00850C0B">
        <w:rPr>
          <w:rFonts w:cs="Calibri"/>
          <w:bCs/>
          <w:color w:val="000000"/>
          <w:sz w:val="28"/>
        </w:rPr>
        <w:t>«сельсовет «</w:t>
      </w:r>
      <w:proofErr w:type="spellStart"/>
      <w:r w:rsidR="000F4ED3" w:rsidRPr="00850C0B">
        <w:rPr>
          <w:rFonts w:cs="Calibri"/>
          <w:bCs/>
          <w:color w:val="000000"/>
          <w:sz w:val="28"/>
        </w:rPr>
        <w:t>Алкадарский</w:t>
      </w:r>
      <w:proofErr w:type="spellEnd"/>
      <w:r w:rsidR="000F4ED3" w:rsidRPr="00850C0B">
        <w:rPr>
          <w:rFonts w:cs="Calibri"/>
          <w:bCs/>
          <w:color w:val="000000"/>
          <w:sz w:val="28"/>
        </w:rPr>
        <w:t>»</w:t>
      </w:r>
      <w:r w:rsidR="00B37547">
        <w:rPr>
          <w:rFonts w:cs="Calibri"/>
          <w:bCs/>
          <w:color w:val="000000"/>
          <w:sz w:val="28"/>
        </w:rPr>
        <w:t xml:space="preserve"> на </w:t>
      </w:r>
      <w:r w:rsidRPr="00850C0B">
        <w:rPr>
          <w:rFonts w:cs="Calibri"/>
          <w:bCs/>
          <w:color w:val="000000"/>
          <w:sz w:val="28"/>
        </w:rPr>
        <w:t>зимний период</w:t>
      </w:r>
    </w:p>
    <w:p w:rsidR="00E4228A" w:rsidRPr="00850C0B" w:rsidRDefault="0034763D" w:rsidP="00E4228A">
      <w:pPr>
        <w:pStyle w:val="a8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  <w:r>
        <w:rPr>
          <w:rFonts w:cs="Calibri"/>
          <w:bCs/>
          <w:color w:val="000000"/>
          <w:sz w:val="28"/>
        </w:rPr>
        <w:t>2020-2021</w:t>
      </w:r>
      <w:r w:rsidR="00E4228A" w:rsidRPr="00850C0B">
        <w:rPr>
          <w:rFonts w:cs="Calibri"/>
          <w:bCs/>
          <w:color w:val="000000"/>
          <w:sz w:val="28"/>
        </w:rPr>
        <w:t xml:space="preserve"> годов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tbl>
      <w:tblPr>
        <w:tblW w:w="10299" w:type="dxa"/>
        <w:tblInd w:w="-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5387"/>
        <w:gridCol w:w="1609"/>
        <w:gridCol w:w="2296"/>
      </w:tblGrid>
      <w:tr w:rsidR="00E4228A" w:rsidRPr="00850C0B" w:rsidTr="009928DE"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bCs/>
                <w:sz w:val="28"/>
              </w:rPr>
              <w:t>№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bCs/>
                <w:sz w:val="28"/>
              </w:rPr>
              <w:t>п.п.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bCs/>
                <w:sz w:val="28"/>
              </w:rPr>
              <w:t>Наименование мероприятий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bCs/>
                <w:sz w:val="28"/>
              </w:rPr>
              <w:t>Сроки исполнения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bCs/>
                <w:sz w:val="28"/>
              </w:rPr>
              <w:t>Ответственные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Проверить порядок содержания зданий, помещений, электрической и отопительной системы, эвакуационных путей.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D757B3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>
              <w:rPr>
                <w:rFonts w:cs="Calibri"/>
                <w:sz w:val="28"/>
              </w:rPr>
              <w:t>До 2</w:t>
            </w:r>
            <w:r w:rsidR="00E4228A" w:rsidRPr="00850C0B">
              <w:rPr>
                <w:rFonts w:cs="Calibri"/>
                <w:sz w:val="28"/>
              </w:rPr>
              <w:t>5.1</w:t>
            </w:r>
            <w:r>
              <w:rPr>
                <w:rFonts w:cs="Calibri"/>
                <w:sz w:val="28"/>
              </w:rPr>
              <w:t>2</w:t>
            </w:r>
            <w:r w:rsidR="00E4228A" w:rsidRPr="00850C0B">
              <w:rPr>
                <w:rFonts w:cs="Calibri"/>
                <w:sz w:val="28"/>
              </w:rPr>
              <w:t>.20</w:t>
            </w:r>
            <w:r w:rsidR="00292432">
              <w:rPr>
                <w:rFonts w:cs="Calibri"/>
                <w:sz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32" w:rsidRDefault="00E4228A" w:rsidP="00292432">
            <w:pPr>
              <w:pStyle w:val="a3"/>
              <w:spacing w:before="0" w:beforeAutospacing="0" w:after="200" w:afterAutospacing="0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Руководители</w:t>
            </w:r>
          </w:p>
          <w:p w:rsidR="00E4228A" w:rsidRPr="00850C0B" w:rsidRDefault="00E4228A" w:rsidP="00292432">
            <w:pPr>
              <w:pStyle w:val="a3"/>
              <w:spacing w:before="0" w:beforeAutospacing="0" w:after="200" w:afterAutospacing="0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подразделений,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объектов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Обеспечить правила хранения, транспортировки взрывоопасных, пожароопасных, легко воспламеняющихся веществ и материалов.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Руководители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подразделений,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объектов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292432" w:rsidP="00292432">
            <w:pPr>
              <w:pStyle w:val="a3"/>
              <w:spacing w:before="0" w:beforeAutospacing="0" w:after="200" w:afterAutospacing="0"/>
              <w:rPr>
                <w:sz w:val="28"/>
              </w:rPr>
            </w:pPr>
            <w:r>
              <w:rPr>
                <w:rFonts w:cs="Calibri"/>
                <w:sz w:val="28"/>
              </w:rPr>
              <w:t xml:space="preserve">Обеспечить </w:t>
            </w:r>
            <w:r w:rsidR="00E4228A" w:rsidRPr="00850C0B">
              <w:rPr>
                <w:rFonts w:cs="Calibri"/>
                <w:sz w:val="28"/>
              </w:rPr>
              <w:t>возможность беспрепятственного проезда пожарной техники к объекту, сооружению.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Руководители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подразделений,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объектов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4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Организовать обучение мерам пожарной безопасности в трудовых коллективах, в образовательных и дошкольных учреждениях, с назначением ответственных лиц за пожарную безопасность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D757B3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>
              <w:rPr>
                <w:rFonts w:cs="Calibri"/>
                <w:sz w:val="28"/>
              </w:rPr>
              <w:t>До 30</w:t>
            </w:r>
            <w:r w:rsidR="00E4228A" w:rsidRPr="00850C0B">
              <w:rPr>
                <w:rFonts w:cs="Calibri"/>
                <w:sz w:val="28"/>
              </w:rPr>
              <w:t>.1</w:t>
            </w:r>
            <w:r>
              <w:rPr>
                <w:rFonts w:cs="Calibri"/>
                <w:sz w:val="28"/>
              </w:rPr>
              <w:t>2</w:t>
            </w:r>
            <w:r w:rsidR="00E4228A" w:rsidRPr="00850C0B">
              <w:rPr>
                <w:rFonts w:cs="Calibri"/>
                <w:sz w:val="28"/>
              </w:rPr>
              <w:t>.20</w:t>
            </w:r>
            <w:r w:rsidR="00044741">
              <w:rPr>
                <w:rFonts w:cs="Calibri"/>
                <w:sz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Руководители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подразделений,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объектов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Провести по согласованию с руководителями объектов, независимо от организационно-правовых  форм собственности, владельцами жилья проверку противопожарного состояния объектов и жилого сектора, наличие первичных средств пожаротушения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Добровольная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пожарная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дружина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6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 xml:space="preserve">Проверить состояние  пожарных </w:t>
            </w:r>
            <w:r w:rsidRPr="00850C0B">
              <w:rPr>
                <w:rFonts w:cs="Calibri"/>
                <w:sz w:val="28"/>
              </w:rPr>
              <w:lastRenderedPageBreak/>
              <w:t>гидрантов и  состояния подъездных путей  к  местам водозабора, а также по их подготовке к забору воды в условиях температур окружающей среды.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lastRenderedPageBreak/>
              <w:t xml:space="preserve">В течении </w:t>
            </w:r>
            <w:r w:rsidRPr="00850C0B">
              <w:rPr>
                <w:rFonts w:cs="Calibri"/>
                <w:sz w:val="28"/>
              </w:rPr>
              <w:lastRenderedPageBreak/>
              <w:t>всего периода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lastRenderedPageBreak/>
              <w:t>Добровольная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lastRenderedPageBreak/>
              <w:t>пожарная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дружина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7"/>
              </w:num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72889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>
              <w:rPr>
                <w:rFonts w:cs="Calibri"/>
                <w:sz w:val="28"/>
              </w:rPr>
              <w:t>До 30</w:t>
            </w:r>
            <w:r w:rsidR="00E4228A" w:rsidRPr="00850C0B">
              <w:rPr>
                <w:rFonts w:cs="Calibri"/>
                <w:sz w:val="28"/>
              </w:rPr>
              <w:t>.12.20</w:t>
            </w:r>
            <w:r w:rsidR="00044741">
              <w:rPr>
                <w:rFonts w:cs="Calibri"/>
                <w:sz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Администрация, рабочая группа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E7" w:rsidRDefault="00E72889" w:rsidP="000C6CE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0C6CE7">
              <w:rPr>
                <w:sz w:val="28"/>
              </w:rPr>
              <w:t>.</w:t>
            </w:r>
          </w:p>
          <w:p w:rsidR="00E4228A" w:rsidRPr="00850C0B" w:rsidRDefault="00E4228A" w:rsidP="000C6CE7">
            <w:pPr>
              <w:spacing w:line="240" w:lineRule="auto"/>
              <w:ind w:left="360"/>
              <w:jc w:val="center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Провести работу по противопожарной пропаганде и обучению населения правилам пожарной безопасности и особое внимание уделить профилактике пожаров в местах проживания многодетных семей, одиноких престарелых и неблагополучных граждан.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Рабочая группа,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Члены ДПО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участковый уполномоченный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 w:rsidP="00E4228A">
            <w:pPr>
              <w:numPr>
                <w:ilvl w:val="0"/>
                <w:numId w:val="13"/>
              </w:numPr>
              <w:spacing w:line="240" w:lineRule="auto"/>
              <w:ind w:left="0"/>
              <w:rPr>
                <w:sz w:val="28"/>
                <w:szCs w:val="24"/>
              </w:rPr>
            </w:pPr>
            <w:r w:rsidRPr="00850C0B">
              <w:rPr>
                <w:sz w:val="28"/>
              </w:rPr>
              <w:t> </w:t>
            </w:r>
            <w:r w:rsidR="000C6CE7">
              <w:rPr>
                <w:sz w:val="28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0C6CE7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>
              <w:rPr>
                <w:rFonts w:cs="Calibri"/>
                <w:sz w:val="28"/>
              </w:rPr>
              <w:t>В рамках проведения республиканской</w:t>
            </w:r>
            <w:r w:rsidR="00E4228A" w:rsidRPr="00850C0B">
              <w:rPr>
                <w:rFonts w:cs="Calibri"/>
                <w:sz w:val="28"/>
              </w:rPr>
              <w:t xml:space="preserve"> межведомственной акции «Сохрани жизнь себе и своему ребенку» взять на особый контроль проведение профилактической работы в неблагополучных и (или) малообеспеченных семьях, имеющих детей.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Постоянно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sz w:val="2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Рабочая группа,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Члены ДПО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участковый уполномоченный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0C6CE7" w:rsidP="000C6CE7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</w:rPr>
              <w:t>12.</w:t>
            </w:r>
            <w:r w:rsidR="00E4228A"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Распространение  среди населения памяток на противопожарную тематику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Постоянно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Рабочая группа</w:t>
            </w:r>
          </w:p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Члены ДПО</w:t>
            </w:r>
          </w:p>
        </w:tc>
      </w:tr>
      <w:tr w:rsidR="00E4228A" w:rsidRPr="00850C0B" w:rsidTr="009928DE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0C6CE7" w:rsidP="000C6CE7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</w:rPr>
              <w:t>13.</w:t>
            </w:r>
            <w:r w:rsidR="00E4228A" w:rsidRPr="00850C0B">
              <w:rPr>
                <w:sz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both"/>
              <w:rPr>
                <w:sz w:val="28"/>
              </w:rPr>
            </w:pPr>
            <w:r w:rsidRPr="00850C0B">
              <w:rPr>
                <w:rFonts w:cs="Calibri"/>
                <w:sz w:val="28"/>
                <w:shd w:val="clear" w:color="auto" w:fill="FFFFFF"/>
              </w:rPr>
              <w:t>Усилить меры пожарной безопасности в праздничные и выходные дни.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Праздничные и выходные дни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28A" w:rsidRPr="00850C0B" w:rsidRDefault="00E4228A">
            <w:pPr>
              <w:pStyle w:val="a3"/>
              <w:spacing w:before="0" w:beforeAutospacing="0" w:after="200" w:afterAutospacing="0"/>
              <w:jc w:val="center"/>
              <w:rPr>
                <w:sz w:val="28"/>
              </w:rPr>
            </w:pPr>
            <w:r w:rsidRPr="00850C0B">
              <w:rPr>
                <w:rFonts w:cs="Calibri"/>
                <w:sz w:val="28"/>
              </w:rPr>
              <w:t>Администрация</w:t>
            </w:r>
          </w:p>
        </w:tc>
      </w:tr>
    </w:tbl>
    <w:p w:rsidR="00E4228A" w:rsidRPr="00850C0B" w:rsidRDefault="00E4228A" w:rsidP="00E4228A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72889" w:rsidRDefault="00E4228A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  <w:r w:rsidRPr="00850C0B">
        <w:rPr>
          <w:rFonts w:cs="Calibri"/>
          <w:color w:val="000000"/>
          <w:sz w:val="28"/>
        </w:rPr>
        <w:t>                                                                              </w:t>
      </w:r>
      <w:r w:rsidR="00777927">
        <w:rPr>
          <w:rFonts w:cs="Calibri"/>
          <w:color w:val="000000"/>
          <w:sz w:val="28"/>
        </w:rPr>
        <w:t>                       </w:t>
      </w: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72889" w:rsidRDefault="00E72889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</w:p>
    <w:p w:rsidR="00E4228A" w:rsidRPr="00850C0B" w:rsidRDefault="00E72889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                                                                                                     </w:t>
      </w:r>
      <w:r w:rsidR="00E4228A" w:rsidRPr="00850C0B">
        <w:rPr>
          <w:rFonts w:cs="Calibri"/>
          <w:color w:val="000000"/>
          <w:sz w:val="28"/>
        </w:rPr>
        <w:t xml:space="preserve"> Приложение 2</w:t>
      </w:r>
    </w:p>
    <w:p w:rsidR="00777927" w:rsidRDefault="00E4228A" w:rsidP="00E4228A">
      <w:pPr>
        <w:pStyle w:val="a8"/>
        <w:spacing w:before="0" w:beforeAutospacing="0" w:after="0" w:afterAutospacing="0"/>
        <w:rPr>
          <w:rFonts w:cs="Calibri"/>
          <w:color w:val="000000"/>
          <w:sz w:val="28"/>
        </w:rPr>
      </w:pPr>
      <w:r w:rsidRPr="00850C0B">
        <w:rPr>
          <w:rFonts w:cs="Calibri"/>
          <w:color w:val="000000"/>
          <w:sz w:val="28"/>
        </w:rPr>
        <w:t xml:space="preserve">                                                                                                 к постановлению </w:t>
      </w:r>
      <w:r w:rsidR="00777927">
        <w:rPr>
          <w:rFonts w:cs="Calibri"/>
          <w:color w:val="000000"/>
          <w:sz w:val="28"/>
        </w:rPr>
        <w:t xml:space="preserve">              </w:t>
      </w:r>
    </w:p>
    <w:p w:rsidR="00E4228A" w:rsidRPr="00850C0B" w:rsidRDefault="00777927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                                                                 </w:t>
      </w:r>
      <w:r w:rsidR="00E4228A" w:rsidRPr="00850C0B">
        <w:rPr>
          <w:rFonts w:cs="Calibri"/>
          <w:color w:val="000000"/>
          <w:sz w:val="28"/>
        </w:rPr>
        <w:t>главы М</w:t>
      </w:r>
      <w:r>
        <w:rPr>
          <w:rFonts w:cs="Calibri"/>
          <w:color w:val="000000"/>
          <w:sz w:val="28"/>
        </w:rPr>
        <w:t>О</w:t>
      </w:r>
      <w:r w:rsidR="00E4228A" w:rsidRPr="00850C0B">
        <w:rPr>
          <w:rFonts w:cs="Calibri"/>
          <w:color w:val="000000"/>
          <w:sz w:val="28"/>
        </w:rPr>
        <w:t xml:space="preserve"> сельсовет</w:t>
      </w:r>
      <w:r>
        <w:rPr>
          <w:rFonts w:cs="Calibri"/>
          <w:color w:val="000000"/>
          <w:sz w:val="28"/>
        </w:rPr>
        <w:t xml:space="preserve"> «</w:t>
      </w:r>
      <w:proofErr w:type="spellStart"/>
      <w:r>
        <w:rPr>
          <w:rFonts w:cs="Calibri"/>
          <w:color w:val="000000"/>
          <w:sz w:val="28"/>
        </w:rPr>
        <w:t>Алкадарский</w:t>
      </w:r>
      <w:proofErr w:type="spellEnd"/>
      <w:r>
        <w:rPr>
          <w:rFonts w:cs="Calibri"/>
          <w:color w:val="000000"/>
          <w:sz w:val="28"/>
        </w:rPr>
        <w:t>»</w:t>
      </w:r>
    </w:p>
    <w:p w:rsidR="00E4228A" w:rsidRPr="00850C0B" w:rsidRDefault="00E4228A" w:rsidP="00E4228A">
      <w:pPr>
        <w:pStyle w:val="a8"/>
        <w:spacing w:before="0" w:beforeAutospacing="0" w:after="0" w:afterAutospacing="0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color w:val="000000"/>
          <w:sz w:val="28"/>
        </w:rPr>
        <w:t>                                                                 </w:t>
      </w:r>
      <w:r w:rsidR="00CF0403">
        <w:rPr>
          <w:rFonts w:cs="Calibri"/>
          <w:color w:val="000000"/>
          <w:sz w:val="28"/>
        </w:rPr>
        <w:t>                          от  22</w:t>
      </w:r>
      <w:r w:rsidRPr="00850C0B">
        <w:rPr>
          <w:rFonts w:cs="Calibri"/>
          <w:color w:val="000000"/>
          <w:sz w:val="28"/>
        </w:rPr>
        <w:t>.</w:t>
      </w:r>
      <w:r w:rsidR="00CF0403">
        <w:rPr>
          <w:rFonts w:cs="Calibri"/>
          <w:color w:val="000000"/>
          <w:sz w:val="28"/>
        </w:rPr>
        <w:t>12.2020 г. № 74</w:t>
      </w:r>
      <w:r w:rsidRPr="00850C0B">
        <w:rPr>
          <w:rFonts w:cs="Calibri"/>
          <w:color w:val="000000"/>
          <w:sz w:val="28"/>
          <w:szCs w:val="22"/>
        </w:rPr>
        <w:t> 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bCs/>
          <w:color w:val="000000"/>
          <w:sz w:val="28"/>
        </w:rPr>
        <w:t>Состав рабочей группы</w:t>
      </w:r>
    </w:p>
    <w:p w:rsidR="00E4228A" w:rsidRPr="00850C0B" w:rsidRDefault="00E4228A" w:rsidP="00E4228A">
      <w:pPr>
        <w:pStyle w:val="a3"/>
        <w:spacing w:before="0" w:beforeAutospacing="0" w:after="20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bCs/>
          <w:color w:val="000000"/>
          <w:sz w:val="28"/>
        </w:rPr>
        <w:t>по проведению профилактических противопожарных мероприятий и проверки  противопожарного состояния жилых домов</w:t>
      </w:r>
    </w:p>
    <w:p w:rsidR="00EB374E" w:rsidRDefault="00E4228A" w:rsidP="00EB374E">
      <w:pPr>
        <w:pStyle w:val="a3"/>
        <w:spacing w:before="0" w:beforeAutospacing="0" w:after="200" w:afterAutospacing="0"/>
        <w:rPr>
          <w:rFonts w:cs="Calibri"/>
          <w:color w:val="000000"/>
          <w:sz w:val="28"/>
        </w:rPr>
      </w:pPr>
      <w:r w:rsidRPr="00850C0B">
        <w:rPr>
          <w:rFonts w:cs="Arial"/>
          <w:color w:val="000000"/>
          <w:sz w:val="28"/>
          <w:szCs w:val="21"/>
        </w:rPr>
        <w:t> </w:t>
      </w:r>
      <w:r w:rsidR="003B0651">
        <w:rPr>
          <w:rFonts w:cs="Calibri"/>
          <w:color w:val="000000"/>
          <w:sz w:val="28"/>
        </w:rPr>
        <w:t>- Гусейнов А.Г.</w:t>
      </w:r>
      <w:r w:rsidRPr="00850C0B">
        <w:rPr>
          <w:rFonts w:cs="Calibri"/>
          <w:color w:val="000000"/>
          <w:sz w:val="28"/>
        </w:rPr>
        <w:t xml:space="preserve"> – председатель группы</w:t>
      </w:r>
      <w:r w:rsidR="00EB374E">
        <w:rPr>
          <w:rFonts w:cs="Calibri"/>
          <w:color w:val="000000"/>
          <w:sz w:val="28"/>
        </w:rPr>
        <w:t xml:space="preserve"> </w:t>
      </w:r>
      <w:r w:rsidRPr="00850C0B">
        <w:rPr>
          <w:rFonts w:cs="Calibri"/>
          <w:color w:val="000000"/>
          <w:sz w:val="28"/>
        </w:rPr>
        <w:t xml:space="preserve"> глава МО </w:t>
      </w:r>
      <w:r w:rsidR="000F4ED3" w:rsidRPr="00850C0B">
        <w:rPr>
          <w:rFonts w:cs="Calibri"/>
          <w:color w:val="000000"/>
          <w:sz w:val="28"/>
        </w:rPr>
        <w:t>«сельсовет «</w:t>
      </w:r>
      <w:proofErr w:type="spellStart"/>
      <w:r w:rsidR="000F4ED3" w:rsidRPr="00850C0B">
        <w:rPr>
          <w:rFonts w:cs="Calibri"/>
          <w:color w:val="000000"/>
          <w:sz w:val="28"/>
        </w:rPr>
        <w:t>Алкадарский</w:t>
      </w:r>
      <w:proofErr w:type="spellEnd"/>
      <w:r w:rsidR="000F4ED3" w:rsidRPr="00850C0B">
        <w:rPr>
          <w:rFonts w:cs="Calibri"/>
          <w:color w:val="000000"/>
          <w:sz w:val="28"/>
        </w:rPr>
        <w:t>»</w:t>
      </w:r>
      <w:r w:rsidRPr="00850C0B">
        <w:rPr>
          <w:rFonts w:cs="Calibri"/>
          <w:color w:val="000000"/>
          <w:sz w:val="28"/>
        </w:rPr>
        <w:t>(по согласованию);</w:t>
      </w:r>
      <w:r w:rsidR="00EB374E">
        <w:rPr>
          <w:rFonts w:cs="Calibri"/>
          <w:color w:val="000000"/>
          <w:sz w:val="28"/>
        </w:rPr>
        <w:t xml:space="preserve">                                                                                   </w:t>
      </w:r>
    </w:p>
    <w:p w:rsidR="00EB374E" w:rsidRPr="00850C0B" w:rsidRDefault="00EB374E" w:rsidP="00EB374E">
      <w:pPr>
        <w:pStyle w:val="a3"/>
        <w:spacing w:before="0" w:beforeAutospacing="0" w:after="200" w:afterAutospacing="0"/>
        <w:jc w:val="center"/>
        <w:rPr>
          <w:rFonts w:cs="Arial"/>
          <w:color w:val="000000"/>
          <w:sz w:val="28"/>
          <w:szCs w:val="21"/>
        </w:rPr>
      </w:pPr>
      <w:r w:rsidRPr="00850C0B">
        <w:rPr>
          <w:rFonts w:cs="Calibri"/>
          <w:bCs/>
          <w:color w:val="000000"/>
          <w:sz w:val="28"/>
        </w:rPr>
        <w:t>ЧЛЕНЫ ГРУППЫ:</w:t>
      </w:r>
    </w:p>
    <w:p w:rsidR="00EB374E" w:rsidRDefault="003B0651" w:rsidP="00EB374E">
      <w:pPr>
        <w:pStyle w:val="a3"/>
        <w:spacing w:before="0" w:beforeAutospacing="0" w:after="0" w:afterAutospacing="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- </w:t>
      </w:r>
      <w:proofErr w:type="spellStart"/>
      <w:r>
        <w:rPr>
          <w:rFonts w:cs="Calibri"/>
          <w:color w:val="000000"/>
          <w:sz w:val="28"/>
        </w:rPr>
        <w:t>Гамидова</w:t>
      </w:r>
      <w:proofErr w:type="spellEnd"/>
      <w:r>
        <w:rPr>
          <w:rFonts w:cs="Calibri"/>
          <w:color w:val="000000"/>
          <w:sz w:val="28"/>
        </w:rPr>
        <w:t xml:space="preserve"> А.Р. -  заместитель главы сельского поселения </w:t>
      </w:r>
      <w:r w:rsidR="00E4228A" w:rsidRPr="00850C0B">
        <w:rPr>
          <w:rFonts w:cs="Calibri"/>
          <w:color w:val="000000"/>
          <w:sz w:val="28"/>
        </w:rPr>
        <w:t xml:space="preserve"> (по согласованию)</w:t>
      </w:r>
      <w:r w:rsidR="00EB374E">
        <w:rPr>
          <w:rFonts w:cs="Calibri"/>
          <w:color w:val="000000"/>
          <w:sz w:val="28"/>
        </w:rPr>
        <w:t xml:space="preserve">                           </w:t>
      </w:r>
      <w:r>
        <w:rPr>
          <w:rFonts w:cs="Calibri"/>
          <w:color w:val="000000"/>
          <w:sz w:val="28"/>
        </w:rPr>
        <w:t>- Садыкова А.М.</w:t>
      </w:r>
      <w:r w:rsidR="00E4228A" w:rsidRPr="00850C0B">
        <w:rPr>
          <w:rFonts w:cs="Calibri"/>
          <w:color w:val="000000"/>
          <w:sz w:val="28"/>
        </w:rPr>
        <w:t xml:space="preserve"> с</w:t>
      </w:r>
      <w:r>
        <w:rPr>
          <w:rFonts w:cs="Calibri"/>
          <w:color w:val="000000"/>
          <w:sz w:val="28"/>
        </w:rPr>
        <w:t>пециалист администрации сельского поселения</w:t>
      </w:r>
      <w:r w:rsidR="00E4228A" w:rsidRPr="00850C0B">
        <w:rPr>
          <w:rFonts w:cs="Calibri"/>
          <w:color w:val="000000"/>
          <w:sz w:val="28"/>
        </w:rPr>
        <w:t>;</w:t>
      </w:r>
    </w:p>
    <w:p w:rsidR="00EB374E" w:rsidRDefault="00E4228A" w:rsidP="00EB374E">
      <w:pPr>
        <w:pStyle w:val="a3"/>
        <w:spacing w:before="0" w:beforeAutospacing="0" w:after="0" w:afterAutospacing="0"/>
        <w:rPr>
          <w:rFonts w:cs="Calibri"/>
          <w:color w:val="000000"/>
          <w:sz w:val="28"/>
        </w:rPr>
      </w:pPr>
      <w:r w:rsidRPr="00850C0B">
        <w:rPr>
          <w:rFonts w:cs="Calibri"/>
          <w:color w:val="000000"/>
          <w:sz w:val="28"/>
        </w:rPr>
        <w:t>-</w:t>
      </w:r>
      <w:r w:rsidR="00EB374E">
        <w:rPr>
          <w:rFonts w:cs="Calibri"/>
          <w:color w:val="000000"/>
          <w:sz w:val="28"/>
        </w:rPr>
        <w:t xml:space="preserve"> </w:t>
      </w:r>
      <w:proofErr w:type="spellStart"/>
      <w:r w:rsidR="00EB374E">
        <w:rPr>
          <w:rFonts w:cs="Calibri"/>
          <w:color w:val="000000"/>
          <w:sz w:val="28"/>
        </w:rPr>
        <w:t>Сефикулиева</w:t>
      </w:r>
      <w:proofErr w:type="spellEnd"/>
      <w:r w:rsidR="00EB374E">
        <w:rPr>
          <w:rFonts w:cs="Calibri"/>
          <w:color w:val="000000"/>
          <w:sz w:val="28"/>
        </w:rPr>
        <w:t xml:space="preserve"> Г.А.- директор СДК « </w:t>
      </w:r>
      <w:proofErr w:type="spellStart"/>
      <w:r w:rsidR="00EB374E">
        <w:rPr>
          <w:rFonts w:cs="Calibri"/>
          <w:color w:val="000000"/>
          <w:sz w:val="28"/>
        </w:rPr>
        <w:t>с.Алкадар</w:t>
      </w:r>
      <w:proofErr w:type="spellEnd"/>
      <w:r w:rsidRPr="00850C0B">
        <w:rPr>
          <w:rFonts w:cs="Calibri"/>
          <w:color w:val="000000"/>
          <w:sz w:val="28"/>
        </w:rPr>
        <w:t>» (по согласованию)</w:t>
      </w:r>
    </w:p>
    <w:p w:rsidR="00E4228A" w:rsidRPr="00EB374E" w:rsidRDefault="00EB374E" w:rsidP="00EB374E">
      <w:pPr>
        <w:pStyle w:val="a3"/>
        <w:spacing w:before="0" w:beforeAutospacing="0" w:after="0" w:afterAutospacing="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- Ахмедова Н.Н.     – СДК </w:t>
      </w:r>
      <w:proofErr w:type="spellStart"/>
      <w:r>
        <w:rPr>
          <w:rFonts w:cs="Calibri"/>
          <w:color w:val="000000"/>
          <w:sz w:val="28"/>
        </w:rPr>
        <w:t>с.Алкадар</w:t>
      </w:r>
      <w:proofErr w:type="spellEnd"/>
      <w:r w:rsidR="00E4228A" w:rsidRPr="00850C0B">
        <w:rPr>
          <w:rFonts w:cs="Calibri"/>
          <w:color w:val="000000"/>
          <w:sz w:val="28"/>
        </w:rPr>
        <w:t xml:space="preserve"> (по согласованию);</w:t>
      </w:r>
    </w:p>
    <w:p w:rsidR="00E4228A" w:rsidRPr="00850C0B" w:rsidRDefault="00EB374E" w:rsidP="00EB374E">
      <w:pPr>
        <w:pStyle w:val="a8"/>
        <w:spacing w:before="0" w:beforeAutospacing="0" w:after="0" w:afterAutospacing="0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- </w:t>
      </w:r>
      <w:proofErr w:type="spellStart"/>
      <w:r>
        <w:rPr>
          <w:rFonts w:cs="Calibri"/>
          <w:color w:val="000000"/>
          <w:sz w:val="28"/>
        </w:rPr>
        <w:t>Балиханова</w:t>
      </w:r>
      <w:proofErr w:type="spellEnd"/>
      <w:r>
        <w:rPr>
          <w:rFonts w:cs="Calibri"/>
          <w:color w:val="000000"/>
          <w:sz w:val="28"/>
        </w:rPr>
        <w:t xml:space="preserve"> Ф.Х.   –директор СДК </w:t>
      </w:r>
      <w:proofErr w:type="spellStart"/>
      <w:r>
        <w:rPr>
          <w:rFonts w:cs="Calibri"/>
          <w:color w:val="000000"/>
          <w:sz w:val="28"/>
        </w:rPr>
        <w:t>с.Сардаркент</w:t>
      </w:r>
      <w:proofErr w:type="spellEnd"/>
      <w:r w:rsidR="00E4228A" w:rsidRPr="00850C0B">
        <w:rPr>
          <w:rFonts w:cs="Calibri"/>
          <w:color w:val="000000"/>
          <w:sz w:val="28"/>
        </w:rPr>
        <w:t xml:space="preserve"> (по согласованию);</w:t>
      </w:r>
    </w:p>
    <w:p w:rsidR="00E4228A" w:rsidRPr="00850C0B" w:rsidRDefault="00EB374E" w:rsidP="00EB374E">
      <w:pPr>
        <w:pStyle w:val="a8"/>
        <w:spacing w:before="0" w:beforeAutospacing="0" w:after="0" w:afterAutospacing="0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- </w:t>
      </w:r>
      <w:proofErr w:type="spellStart"/>
      <w:r>
        <w:rPr>
          <w:rFonts w:cs="Calibri"/>
          <w:color w:val="000000"/>
          <w:sz w:val="28"/>
        </w:rPr>
        <w:t>Гамидов</w:t>
      </w:r>
      <w:proofErr w:type="spellEnd"/>
      <w:r>
        <w:rPr>
          <w:rFonts w:cs="Calibri"/>
          <w:color w:val="000000"/>
          <w:sz w:val="28"/>
        </w:rPr>
        <w:t xml:space="preserve"> Г.Р.    – директор СОШ </w:t>
      </w:r>
      <w:proofErr w:type="spellStart"/>
      <w:r>
        <w:rPr>
          <w:rFonts w:cs="Calibri"/>
          <w:color w:val="000000"/>
          <w:sz w:val="28"/>
        </w:rPr>
        <w:t>с.Алкадар</w:t>
      </w:r>
      <w:proofErr w:type="spellEnd"/>
      <w:r>
        <w:rPr>
          <w:rFonts w:cs="Calibri"/>
          <w:color w:val="000000"/>
          <w:sz w:val="28"/>
        </w:rPr>
        <w:t>;</w:t>
      </w:r>
    </w:p>
    <w:p w:rsidR="00E4228A" w:rsidRPr="00850C0B" w:rsidRDefault="00EB374E" w:rsidP="00EB374E">
      <w:pPr>
        <w:pStyle w:val="a8"/>
        <w:spacing w:before="0" w:beforeAutospacing="0" w:after="0" w:afterAutospacing="0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- Мусаев А.Д. директор СОШ </w:t>
      </w:r>
      <w:proofErr w:type="spellStart"/>
      <w:r>
        <w:rPr>
          <w:rFonts w:cs="Calibri"/>
          <w:color w:val="000000"/>
          <w:sz w:val="28"/>
        </w:rPr>
        <w:t>с.Сардаркент</w:t>
      </w:r>
      <w:proofErr w:type="spellEnd"/>
      <w:r w:rsidR="00E4228A" w:rsidRPr="00850C0B">
        <w:rPr>
          <w:rFonts w:cs="Calibri"/>
          <w:color w:val="000000"/>
          <w:sz w:val="28"/>
        </w:rPr>
        <w:t>;</w:t>
      </w:r>
    </w:p>
    <w:p w:rsidR="00EB374E" w:rsidRDefault="00EB374E" w:rsidP="00EB374E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8"/>
          <w:szCs w:val="21"/>
        </w:rPr>
      </w:pPr>
    </w:p>
    <w:p w:rsidR="00E4228A" w:rsidRPr="00850C0B" w:rsidRDefault="00E4228A" w:rsidP="00EB374E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8"/>
          <w:szCs w:val="21"/>
        </w:rPr>
      </w:pPr>
      <w:r w:rsidRPr="00850C0B">
        <w:rPr>
          <w:rFonts w:cs="Arial"/>
          <w:color w:val="000000"/>
          <w:sz w:val="28"/>
          <w:szCs w:val="21"/>
        </w:rPr>
        <w:t> </w:t>
      </w:r>
    </w:p>
    <w:p w:rsidR="00E4228A" w:rsidRPr="00850C0B" w:rsidRDefault="00E4228A" w:rsidP="00E4228A">
      <w:pPr>
        <w:rPr>
          <w:rFonts w:cs="Arial"/>
          <w:color w:val="000000"/>
          <w:sz w:val="28"/>
          <w:szCs w:val="21"/>
        </w:rPr>
      </w:pPr>
      <w:r w:rsidRPr="00850C0B">
        <w:rPr>
          <w:rFonts w:cs="Arial"/>
          <w:noProof/>
          <w:color w:val="000000"/>
          <w:sz w:val="28"/>
          <w:szCs w:val="18"/>
          <w:lang w:eastAsia="ru-RU"/>
        </w:rPr>
        <w:drawing>
          <wp:inline distT="0" distB="0" distL="0" distR="0">
            <wp:extent cx="45719" cy="45719"/>
            <wp:effectExtent l="19050" t="0" r="0" b="0"/>
            <wp:docPr id="5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" cy="5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8A" w:rsidRPr="00850C0B" w:rsidRDefault="00E4228A" w:rsidP="007E629B">
      <w:pPr>
        <w:spacing w:after="79" w:line="240" w:lineRule="atLeast"/>
        <w:outlineLvl w:val="0"/>
        <w:rPr>
          <w:rFonts w:eastAsia="Times New Roman" w:cs="Times New Roman"/>
          <w:color w:val="555555"/>
          <w:spacing w:val="-8"/>
          <w:kern w:val="36"/>
          <w:sz w:val="28"/>
          <w:szCs w:val="48"/>
          <w:lang w:eastAsia="ru-RU"/>
        </w:rPr>
      </w:pPr>
    </w:p>
    <w:p w:rsidR="00E4228A" w:rsidRPr="00850C0B" w:rsidRDefault="00E4228A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555555"/>
          <w:spacing w:val="-8"/>
          <w:kern w:val="36"/>
          <w:sz w:val="28"/>
          <w:szCs w:val="48"/>
          <w:lang w:eastAsia="ru-RU"/>
        </w:rPr>
      </w:pP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lastRenderedPageBreak/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7E629B" w:rsidRPr="00850C0B" w:rsidRDefault="007E629B" w:rsidP="007E629B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1A0239" w:rsidRDefault="007E629B" w:rsidP="00B543E8">
      <w:pPr>
        <w:shd w:val="clear" w:color="auto" w:fill="FFFFFF"/>
        <w:spacing w:before="100" w:beforeAutospacing="1" w:after="100" w:afterAutospacing="1" w:line="316" w:lineRule="atLeast"/>
        <w:rPr>
          <w:rFonts w:eastAsia="Times New Roman" w:cs="Times New Roman"/>
          <w:color w:val="333333"/>
          <w:sz w:val="28"/>
          <w:lang w:eastAsia="ru-RU"/>
        </w:rPr>
      </w:pPr>
      <w:r w:rsidRPr="00850C0B">
        <w:rPr>
          <w:rFonts w:eastAsia="Times New Roman" w:cs="Times New Roman"/>
          <w:color w:val="333333"/>
          <w:sz w:val="28"/>
          <w:lang w:eastAsia="ru-RU"/>
        </w:rPr>
        <w:t> </w:t>
      </w:r>
    </w:p>
    <w:p w:rsidR="00B543E8" w:rsidRDefault="00B543E8" w:rsidP="00B543E8">
      <w:pPr>
        <w:shd w:val="clear" w:color="auto" w:fill="FFFFFF"/>
        <w:spacing w:before="100" w:beforeAutospacing="1" w:after="100" w:afterAutospacing="1" w:line="316" w:lineRule="atLeast"/>
      </w:pPr>
    </w:p>
    <w:sectPr w:rsidR="00B543E8" w:rsidSect="00E565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66"/>
    <w:multiLevelType w:val="multilevel"/>
    <w:tmpl w:val="4FA2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50BF"/>
    <w:multiLevelType w:val="multilevel"/>
    <w:tmpl w:val="0C684B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D0BFB"/>
    <w:multiLevelType w:val="multilevel"/>
    <w:tmpl w:val="BF1E6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84856"/>
    <w:multiLevelType w:val="multilevel"/>
    <w:tmpl w:val="93640B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691A"/>
    <w:multiLevelType w:val="multilevel"/>
    <w:tmpl w:val="C540B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71E67"/>
    <w:multiLevelType w:val="multilevel"/>
    <w:tmpl w:val="07047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975D2"/>
    <w:multiLevelType w:val="multilevel"/>
    <w:tmpl w:val="956E1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05D73"/>
    <w:multiLevelType w:val="multilevel"/>
    <w:tmpl w:val="AD9230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3D54"/>
    <w:multiLevelType w:val="multilevel"/>
    <w:tmpl w:val="FFD43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71948"/>
    <w:multiLevelType w:val="multilevel"/>
    <w:tmpl w:val="49861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30FCF"/>
    <w:multiLevelType w:val="multilevel"/>
    <w:tmpl w:val="3C701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50E66"/>
    <w:multiLevelType w:val="multilevel"/>
    <w:tmpl w:val="0D968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C1CFC"/>
    <w:multiLevelType w:val="multilevel"/>
    <w:tmpl w:val="36FE3B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9104D"/>
    <w:multiLevelType w:val="multilevel"/>
    <w:tmpl w:val="24A07D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D237F"/>
    <w:multiLevelType w:val="multilevel"/>
    <w:tmpl w:val="DB74A5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E0DEA"/>
    <w:rsid w:val="000104B3"/>
    <w:rsid w:val="00044741"/>
    <w:rsid w:val="000700D8"/>
    <w:rsid w:val="000C6CE7"/>
    <w:rsid w:val="000E51F8"/>
    <w:rsid w:val="000F4ED3"/>
    <w:rsid w:val="0011258E"/>
    <w:rsid w:val="00142080"/>
    <w:rsid w:val="001A0239"/>
    <w:rsid w:val="00263D8A"/>
    <w:rsid w:val="00292432"/>
    <w:rsid w:val="0034763D"/>
    <w:rsid w:val="003B0651"/>
    <w:rsid w:val="003C3F54"/>
    <w:rsid w:val="00474706"/>
    <w:rsid w:val="00490062"/>
    <w:rsid w:val="004B1473"/>
    <w:rsid w:val="00533620"/>
    <w:rsid w:val="005553A8"/>
    <w:rsid w:val="00611BA1"/>
    <w:rsid w:val="00690269"/>
    <w:rsid w:val="007402D3"/>
    <w:rsid w:val="00777927"/>
    <w:rsid w:val="007B7B25"/>
    <w:rsid w:val="007E1D1F"/>
    <w:rsid w:val="007E629B"/>
    <w:rsid w:val="00850C0B"/>
    <w:rsid w:val="008E0DEA"/>
    <w:rsid w:val="009106CE"/>
    <w:rsid w:val="0093682D"/>
    <w:rsid w:val="00971C2C"/>
    <w:rsid w:val="009928DE"/>
    <w:rsid w:val="009C1E20"/>
    <w:rsid w:val="00A35CDA"/>
    <w:rsid w:val="00B30B7E"/>
    <w:rsid w:val="00B3593A"/>
    <w:rsid w:val="00B37547"/>
    <w:rsid w:val="00B543E8"/>
    <w:rsid w:val="00B84198"/>
    <w:rsid w:val="00B92E1A"/>
    <w:rsid w:val="00BA562D"/>
    <w:rsid w:val="00BD0513"/>
    <w:rsid w:val="00C1162F"/>
    <w:rsid w:val="00C60E09"/>
    <w:rsid w:val="00C76B3E"/>
    <w:rsid w:val="00CB16BD"/>
    <w:rsid w:val="00CF0403"/>
    <w:rsid w:val="00D757B3"/>
    <w:rsid w:val="00DF57DE"/>
    <w:rsid w:val="00E4228A"/>
    <w:rsid w:val="00E56512"/>
    <w:rsid w:val="00E72889"/>
    <w:rsid w:val="00E7726F"/>
    <w:rsid w:val="00EB374E"/>
    <w:rsid w:val="00EC045C"/>
    <w:rsid w:val="00F43E50"/>
    <w:rsid w:val="00F53CD4"/>
    <w:rsid w:val="00F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9"/>
  </w:style>
  <w:style w:type="paragraph" w:styleId="1">
    <w:name w:val="heading 1"/>
    <w:basedOn w:val="a"/>
    <w:link w:val="10"/>
    <w:uiPriority w:val="9"/>
    <w:qFormat/>
    <w:rsid w:val="007E629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E629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D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629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629B"/>
    <w:rPr>
      <w:rFonts w:eastAsia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7E629B"/>
    <w:rPr>
      <w:color w:val="0000FF"/>
      <w:u w:val="single"/>
    </w:rPr>
  </w:style>
  <w:style w:type="character" w:styleId="a7">
    <w:name w:val="Strong"/>
    <w:basedOn w:val="a0"/>
    <w:uiPriority w:val="22"/>
    <w:qFormat/>
    <w:rsid w:val="007E629B"/>
    <w:rPr>
      <w:b/>
      <w:bCs/>
    </w:rPr>
  </w:style>
  <w:style w:type="paragraph" w:styleId="a8">
    <w:name w:val="No Spacing"/>
    <w:basedOn w:val="a"/>
    <w:uiPriority w:val="1"/>
    <w:qFormat/>
    <w:rsid w:val="00E42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ack-link">
    <w:name w:val="back-link"/>
    <w:basedOn w:val="a"/>
    <w:rsid w:val="00E42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53CD4"/>
    <w:pPr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53CD4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5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256">
          <w:marLeft w:val="76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46</cp:revision>
  <dcterms:created xsi:type="dcterms:W3CDTF">2020-12-18T17:32:00Z</dcterms:created>
  <dcterms:modified xsi:type="dcterms:W3CDTF">2020-12-18T21:33:00Z</dcterms:modified>
</cp:coreProperties>
</file>