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E2" w:rsidRDefault="000C2ADC" w:rsidP="00D55BB5">
      <w:pPr>
        <w:jc w:val="center"/>
        <w:rPr>
          <w:b/>
        </w:rPr>
      </w:pPr>
      <w:r>
        <w:rPr>
          <w:b/>
        </w:rPr>
        <w:t>Расход на оплату труда</w:t>
      </w:r>
      <w:r w:rsidR="00BD51E2">
        <w:rPr>
          <w:b/>
        </w:rPr>
        <w:t xml:space="preserve"> </w:t>
      </w:r>
      <w:r w:rsidR="00A829B9">
        <w:rPr>
          <w:b/>
        </w:rPr>
        <w:t>муниципальных служащих АСП «сельсовет Алкадарский</w:t>
      </w:r>
      <w:bookmarkStart w:id="0" w:name="_GoBack"/>
      <w:bookmarkEnd w:id="0"/>
      <w:r w:rsidR="00BD51E2">
        <w:rPr>
          <w:b/>
        </w:rPr>
        <w:t>»</w:t>
      </w:r>
      <w:r w:rsidR="00D55BB5">
        <w:rPr>
          <w:b/>
        </w:rPr>
        <w:t xml:space="preserve">                  </w:t>
      </w:r>
      <w:r w:rsidR="00070BD1">
        <w:rPr>
          <w:b/>
        </w:rPr>
        <w:t xml:space="preserve">      </w:t>
      </w:r>
      <w:r w:rsidR="00D55BB5">
        <w:rPr>
          <w:b/>
        </w:rPr>
        <w:t xml:space="preserve">   </w:t>
      </w:r>
      <w:r>
        <w:rPr>
          <w:b/>
        </w:rPr>
        <w:t>за 1 квартал-2017г.</w:t>
      </w:r>
    </w:p>
    <w:p w:rsidR="00BD51E2" w:rsidRDefault="00BD51E2" w:rsidP="00BD51E2">
      <w:pPr>
        <w:rPr>
          <w:b/>
        </w:rPr>
      </w:pPr>
    </w:p>
    <w:p w:rsidR="00A829B9" w:rsidRDefault="00A829B9" w:rsidP="00A829B9">
      <w:pPr>
        <w:ind w:left="360"/>
      </w:pPr>
      <w:r>
        <w:t>1.</w:t>
      </w:r>
      <w:r>
        <w:tab/>
      </w:r>
      <w:proofErr w:type="spellStart"/>
      <w:r>
        <w:t>Эмрах</w:t>
      </w:r>
      <w:r>
        <w:t>ов</w:t>
      </w:r>
      <w:proofErr w:type="spellEnd"/>
      <w:r>
        <w:t xml:space="preserve"> </w:t>
      </w:r>
      <w:proofErr w:type="spellStart"/>
      <w:r>
        <w:t>Нурали</w:t>
      </w:r>
      <w:proofErr w:type="spellEnd"/>
      <w:r>
        <w:t xml:space="preserve"> </w:t>
      </w:r>
      <w:proofErr w:type="spellStart"/>
      <w:r>
        <w:t>Абдулазизович</w:t>
      </w:r>
      <w:proofErr w:type="spellEnd"/>
      <w:r>
        <w:t xml:space="preserve"> – 71256 руб.</w:t>
      </w:r>
    </w:p>
    <w:p w:rsidR="00070BD1" w:rsidRPr="00003436" w:rsidRDefault="00A829B9" w:rsidP="00A829B9">
      <w:pPr>
        <w:ind w:left="360"/>
      </w:pPr>
      <w:r>
        <w:t>2.</w:t>
      </w:r>
      <w:r>
        <w:tab/>
      </w:r>
      <w:proofErr w:type="spellStart"/>
      <w:r>
        <w:t>Гам</w:t>
      </w:r>
      <w:r>
        <w:t>идова</w:t>
      </w:r>
      <w:proofErr w:type="spellEnd"/>
      <w:r>
        <w:t xml:space="preserve"> Амина Рашидовна – 59467 руб</w:t>
      </w:r>
      <w:r w:rsidR="00070BD1">
        <w:t>.</w:t>
      </w:r>
    </w:p>
    <w:p w:rsidR="000C2ADC" w:rsidRDefault="000C2ADC" w:rsidP="000C2ADC"/>
    <w:p w:rsidR="00DC6640" w:rsidRDefault="00A829B9">
      <w:r>
        <w:t xml:space="preserve">           Всего – 130723</w:t>
      </w:r>
      <w:r w:rsidR="000C2ADC">
        <w:t xml:space="preserve"> руб.</w:t>
      </w:r>
    </w:p>
    <w:sectPr w:rsidR="00D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EE"/>
    <w:rsid w:val="00070BD1"/>
    <w:rsid w:val="000C2ADC"/>
    <w:rsid w:val="0012112E"/>
    <w:rsid w:val="00512BEE"/>
    <w:rsid w:val="00A829B9"/>
    <w:rsid w:val="00BD51E2"/>
    <w:rsid w:val="00D55BB5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</cp:revision>
  <dcterms:created xsi:type="dcterms:W3CDTF">2017-11-15T03:58:00Z</dcterms:created>
  <dcterms:modified xsi:type="dcterms:W3CDTF">2017-11-16T02:59:00Z</dcterms:modified>
</cp:coreProperties>
</file>